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Ind w:w="-601" w:type="dxa"/>
        <w:tblCellMar>
          <w:left w:w="0" w:type="dxa"/>
          <w:right w:w="0" w:type="dxa"/>
        </w:tblCellMar>
        <w:tblLook w:val="04A0" w:firstRow="1" w:lastRow="0" w:firstColumn="1" w:lastColumn="0" w:noHBand="0" w:noVBand="1"/>
      </w:tblPr>
      <w:tblGrid>
        <w:gridCol w:w="4253"/>
        <w:gridCol w:w="5670"/>
      </w:tblGrid>
      <w:tr w:rsidR="00DA76EC" w:rsidRPr="00DA76EC" w14:paraId="4C62A80D" w14:textId="77777777">
        <w:tc>
          <w:tcPr>
            <w:tcW w:w="4253" w:type="dxa"/>
            <w:tcMar>
              <w:top w:w="0" w:type="dxa"/>
              <w:left w:w="108" w:type="dxa"/>
              <w:bottom w:w="0" w:type="dxa"/>
              <w:right w:w="108" w:type="dxa"/>
            </w:tcMar>
          </w:tcPr>
          <w:p w14:paraId="4C62A80B" w14:textId="4C1E2023" w:rsidR="0056379A" w:rsidRPr="00DA76EC" w:rsidRDefault="00431C9E">
            <w:pPr>
              <w:spacing w:before="120"/>
              <w:jc w:val="center"/>
              <w:rPr>
                <w:rFonts w:ascii="Times New Roman" w:hAnsi="Times New Roman"/>
                <w:color w:val="000000" w:themeColor="text1"/>
                <w:sz w:val="26"/>
                <w:szCs w:val="26"/>
              </w:rPr>
            </w:pPr>
            <w:r w:rsidRPr="00DA76EC">
              <w:rPr>
                <w:rFonts w:ascii="Times New Roman" w:hAnsi="Times New Roman"/>
                <w:noProof/>
                <w:color w:val="000000" w:themeColor="text1"/>
              </w:rPr>
              <mc:AlternateContent>
                <mc:Choice Requires="wps">
                  <w:drawing>
                    <wp:anchor distT="4294967295" distB="4294967295" distL="114300" distR="114300" simplePos="0" relativeHeight="251657728" behindDoc="0" locked="0" layoutInCell="1" allowOverlap="1" wp14:anchorId="353A13B4" wp14:editId="78AAD0EE">
                      <wp:simplePos x="0" y="0"/>
                      <wp:positionH relativeFrom="column">
                        <wp:posOffset>866140</wp:posOffset>
                      </wp:positionH>
                      <wp:positionV relativeFrom="paragraph">
                        <wp:posOffset>518159</wp:posOffset>
                      </wp:positionV>
                      <wp:extent cx="866775" cy="0"/>
                      <wp:effectExtent l="0" t="0" r="952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6775" cy="0"/>
                              </a:xfrm>
                              <a:prstGeom prst="line">
                                <a:avLst/>
                              </a:prstGeom>
                              <a:noFill/>
                              <a:ln w="12700"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C6CCEA2"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2pt,40.8pt" to="136.4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" strokecolor="windowText" strokeweight="1pt">
                      <o:lock v:ext="edit" shapetype="f"/>
                    </v:line>
                  </w:pict>
                </mc:Fallback>
              </mc:AlternateContent>
            </w:r>
            <w:r w:rsidRPr="00DA76EC">
              <w:rPr>
                <w:rFonts w:ascii="Times New Roman" w:hAnsi="Times New Roman"/>
                <w:noProof/>
                <w:color w:val="000000" w:themeColor="text1"/>
                <w:sz w:val="24"/>
                <w:szCs w:val="24"/>
              </w:rPr>
              <mc:AlternateContent>
                <mc:Choice Requires="wps">
                  <w:drawing>
                    <wp:anchor distT="0" distB="0" distL="114300" distR="114300" simplePos="0" relativeHeight="251656704" behindDoc="0" locked="0" layoutInCell="1" allowOverlap="1" wp14:anchorId="4C62ADF6" wp14:editId="769C6A2E">
                      <wp:simplePos x="0" y="0"/>
                      <wp:positionH relativeFrom="column">
                        <wp:posOffset>583565</wp:posOffset>
                      </wp:positionH>
                      <wp:positionV relativeFrom="paragraph">
                        <wp:posOffset>709930</wp:posOffset>
                      </wp:positionV>
                      <wp:extent cx="912495" cy="307340"/>
                      <wp:effectExtent l="5715" t="10795" r="5715"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2495" cy="307340"/>
                              </a:xfrm>
                              <a:prstGeom prst="rect">
                                <a:avLst/>
                              </a:prstGeom>
                              <a:solidFill>
                                <a:srgbClr val="FFFFFF"/>
                              </a:solidFill>
                              <a:ln w="9525">
                                <a:solidFill>
                                  <a:srgbClr val="000000"/>
                                </a:solidFill>
                                <a:miter lim="800000"/>
                                <a:headEnd/>
                                <a:tailEnd/>
                              </a:ln>
                            </wps:spPr>
                            <wps:txbx>
                              <w:txbxContent>
                                <w:p w14:paraId="4C62AE02" w14:textId="77777777" w:rsidR="00E435C8" w:rsidRDefault="00E435C8">
                                  <w:pPr>
                                    <w:jc w:val="center"/>
                                    <w:rPr>
                                      <w:rFonts w:ascii="Times New Roman" w:hAnsi="Times New Roman"/>
                                      <w:b/>
                                      <w:bCs/>
                                      <w:color w:val="000000"/>
                                      <w:sz w:val="24"/>
                                      <w:szCs w:val="24"/>
                                    </w:rPr>
                                  </w:pPr>
                                  <w:r>
                                    <w:rPr>
                                      <w:rFonts w:ascii="Times New Roman" w:hAnsi="Times New Roman"/>
                                      <w:b/>
                                      <w:bCs/>
                                      <w:color w:val="000000"/>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C62ADF6" id="Text Box 2" o:spid="_x0000_s1026" style="position:absolute;left:0;text-align:left;margin-left:45.95pt;margin-top:55.9pt;width:71.85pt;height:24.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">
                      <v:textbox>
                        <w:txbxContent>
                          <w:p w14:paraId="4C62AE02" w14:textId="77777777" w:rsidR="00E435C8" w:rsidRDefault="00E435C8">
                            <w:pPr>
                              <w:jc w:val="center"/>
                              <w:rPr>
                                <w:rFonts w:ascii="Times New Roman" w:hAnsi="Times New Roman"/>
                                <w:b/>
                                <w:bCs/>
                                <w:color w:val="000000"/>
                                <w:sz w:val="24"/>
                                <w:szCs w:val="24"/>
                              </w:rPr>
                            </w:pPr>
                            <w:r>
                              <w:rPr>
                                <w:rFonts w:ascii="Times New Roman" w:hAnsi="Times New Roman"/>
                                <w:b/>
                                <w:bCs/>
                                <w:color w:val="000000"/>
                                <w:sz w:val="24"/>
                                <w:szCs w:val="24"/>
                              </w:rPr>
                              <w:t>DỰ THẢO</w:t>
                            </w:r>
                          </w:p>
                        </w:txbxContent>
                      </v:textbox>
                    </v:rect>
                  </w:pict>
                </mc:Fallback>
              </mc:AlternateContent>
            </w:r>
            <w:r w:rsidR="00441D77" w:rsidRPr="00DA76EC">
              <w:rPr>
                <w:rFonts w:ascii="Times New Roman" w:hAnsi="Times New Roman"/>
                <w:b/>
                <w:bCs/>
                <w:color w:val="000000" w:themeColor="text1"/>
                <w:sz w:val="26"/>
                <w:szCs w:val="26"/>
              </w:rPr>
              <w:t>HỘI ĐỒNG NHÂN DÂN</w:t>
            </w:r>
            <w:r w:rsidR="00441D77" w:rsidRPr="00DA76EC">
              <w:rPr>
                <w:rFonts w:ascii="Times New Roman" w:hAnsi="Times New Roman"/>
                <w:b/>
                <w:bCs/>
                <w:color w:val="000000" w:themeColor="text1"/>
                <w:sz w:val="26"/>
                <w:szCs w:val="26"/>
              </w:rPr>
              <w:br/>
              <w:t>THÀNH PHỐ HỒ CHÍ MINH</w:t>
            </w:r>
            <w:r w:rsidR="00441D77" w:rsidRPr="00DA76EC">
              <w:rPr>
                <w:rFonts w:ascii="Times New Roman" w:hAnsi="Times New Roman"/>
                <w:b/>
                <w:bCs/>
                <w:color w:val="000000" w:themeColor="text1"/>
                <w:sz w:val="26"/>
                <w:szCs w:val="26"/>
                <w:lang w:val="vi-VN"/>
              </w:rPr>
              <w:br/>
            </w:r>
          </w:p>
        </w:tc>
        <w:tc>
          <w:tcPr>
            <w:tcW w:w="5670" w:type="dxa"/>
            <w:tcMar>
              <w:top w:w="0" w:type="dxa"/>
              <w:left w:w="108" w:type="dxa"/>
              <w:bottom w:w="0" w:type="dxa"/>
              <w:right w:w="108" w:type="dxa"/>
            </w:tcMar>
          </w:tcPr>
          <w:p w14:paraId="4C62A80C" w14:textId="35BDCEED" w:rsidR="0056379A" w:rsidRPr="00DA76EC" w:rsidRDefault="00431C9E">
            <w:pPr>
              <w:spacing w:before="120"/>
              <w:jc w:val="center"/>
              <w:rPr>
                <w:rFonts w:ascii="Times New Roman" w:hAnsi="Times New Roman"/>
                <w:color w:val="000000" w:themeColor="text1"/>
              </w:rPr>
            </w:pPr>
            <w:r w:rsidRPr="00DA76EC">
              <w:rPr>
                <w:rFonts w:ascii="Times New Roman" w:hAnsi="Times New Roman"/>
                <w:noProof/>
                <w:color w:val="000000" w:themeColor="text1"/>
              </w:rPr>
              <mc:AlternateContent>
                <mc:Choice Requires="wps">
                  <w:drawing>
                    <wp:anchor distT="4294967295" distB="4294967295" distL="114300" distR="114300" simplePos="0" relativeHeight="251658752" behindDoc="0" locked="0" layoutInCell="1" allowOverlap="1" wp14:anchorId="2AC29649" wp14:editId="7B2F4327">
                      <wp:simplePos x="0" y="0"/>
                      <wp:positionH relativeFrom="column">
                        <wp:posOffset>765810</wp:posOffset>
                      </wp:positionH>
                      <wp:positionV relativeFrom="paragraph">
                        <wp:posOffset>520700</wp:posOffset>
                      </wp:positionV>
                      <wp:extent cx="199072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90725" cy="0"/>
                              </a:xfrm>
                              <a:prstGeom prst="line">
                                <a:avLst/>
                              </a:prstGeom>
                              <a:noFill/>
                              <a:ln w="12700"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AEEA650"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3pt,41pt" to="217.0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" strokecolor="windowText" strokeweight="1pt">
                      <o:lock v:ext="edit" shapetype="f"/>
                    </v:line>
                  </w:pict>
                </mc:Fallback>
              </mc:AlternateContent>
            </w:r>
            <w:r w:rsidR="00441D77" w:rsidRPr="00DA76EC">
              <w:rPr>
                <w:rFonts w:ascii="Times New Roman" w:hAnsi="Times New Roman"/>
                <w:b/>
                <w:bCs/>
                <w:color w:val="000000" w:themeColor="text1"/>
                <w:sz w:val="26"/>
                <w:szCs w:val="26"/>
                <w:lang w:val="vi-VN"/>
              </w:rPr>
              <w:t>CỘNG HÒA XÃ HỘI CHỦ NGHĨA VIỆT NAM</w:t>
            </w:r>
            <w:r w:rsidR="00441D77" w:rsidRPr="00DA76EC">
              <w:rPr>
                <w:rFonts w:ascii="Times New Roman" w:hAnsi="Times New Roman"/>
                <w:b/>
                <w:bCs/>
                <w:color w:val="000000" w:themeColor="text1"/>
                <w:sz w:val="28"/>
                <w:szCs w:val="28"/>
                <w:lang w:val="vi-VN"/>
              </w:rPr>
              <w:br/>
              <w:t xml:space="preserve">Độc lập </w:t>
            </w:r>
            <w:r w:rsidR="00441D77" w:rsidRPr="00DA76EC">
              <w:rPr>
                <w:rFonts w:ascii="Times New Roman" w:hAnsi="Times New Roman"/>
                <w:color w:val="000000" w:themeColor="text1"/>
                <w:sz w:val="28"/>
                <w:szCs w:val="28"/>
                <w:lang w:val="vi-VN"/>
              </w:rPr>
              <w:t>-</w:t>
            </w:r>
            <w:r w:rsidR="00441D77" w:rsidRPr="00DA76EC">
              <w:rPr>
                <w:rFonts w:ascii="Times New Roman" w:hAnsi="Times New Roman"/>
                <w:b/>
                <w:bCs/>
                <w:color w:val="000000" w:themeColor="text1"/>
                <w:sz w:val="28"/>
                <w:szCs w:val="28"/>
                <w:lang w:val="vi-VN"/>
              </w:rPr>
              <w:t xml:space="preserve"> Tự do </w:t>
            </w:r>
            <w:r w:rsidR="00441D77" w:rsidRPr="00DA76EC">
              <w:rPr>
                <w:rFonts w:ascii="Times New Roman" w:hAnsi="Times New Roman"/>
                <w:color w:val="000000" w:themeColor="text1"/>
                <w:sz w:val="28"/>
                <w:szCs w:val="28"/>
                <w:lang w:val="vi-VN"/>
              </w:rPr>
              <w:t>-</w:t>
            </w:r>
            <w:r w:rsidR="00441D77" w:rsidRPr="00DA76EC">
              <w:rPr>
                <w:rFonts w:ascii="Times New Roman" w:hAnsi="Times New Roman"/>
                <w:b/>
                <w:bCs/>
                <w:color w:val="000000" w:themeColor="text1"/>
                <w:sz w:val="28"/>
                <w:szCs w:val="28"/>
                <w:lang w:val="vi-VN"/>
              </w:rPr>
              <w:t xml:space="preserve"> Hạnh phúc </w:t>
            </w:r>
            <w:r w:rsidR="00441D77" w:rsidRPr="00DA76EC">
              <w:rPr>
                <w:rFonts w:ascii="Times New Roman" w:hAnsi="Times New Roman"/>
                <w:b/>
                <w:bCs/>
                <w:color w:val="000000" w:themeColor="text1"/>
                <w:sz w:val="28"/>
                <w:szCs w:val="28"/>
                <w:lang w:val="vi-VN"/>
              </w:rPr>
              <w:br/>
            </w:r>
          </w:p>
        </w:tc>
      </w:tr>
    </w:tbl>
    <w:p w14:paraId="4C62A80E" w14:textId="77777777" w:rsidR="0056379A" w:rsidRPr="00DA76EC" w:rsidRDefault="0056379A">
      <w:pPr>
        <w:spacing w:after="0" w:line="240" w:lineRule="auto"/>
        <w:rPr>
          <w:rFonts w:ascii="Times New Roman" w:hAnsi="Times New Roman"/>
          <w:color w:val="000000" w:themeColor="text1"/>
        </w:rPr>
      </w:pPr>
    </w:p>
    <w:p w14:paraId="4C62A80F" w14:textId="77777777" w:rsidR="0056379A" w:rsidRPr="00DA76EC" w:rsidRDefault="00441D77">
      <w:pPr>
        <w:pStyle w:val="NormalWeb"/>
        <w:shd w:val="clear" w:color="auto" w:fill="FFFFFF"/>
        <w:spacing w:before="0" w:beforeAutospacing="0" w:after="0" w:afterAutospacing="0"/>
        <w:jc w:val="center"/>
        <w:rPr>
          <w:color w:val="000000" w:themeColor="text1"/>
          <w:sz w:val="28"/>
          <w:szCs w:val="28"/>
        </w:rPr>
      </w:pPr>
      <w:bookmarkStart w:id="0" w:name="loai_2"/>
      <w:r w:rsidRPr="00DA76EC">
        <w:rPr>
          <w:b/>
          <w:bCs/>
          <w:color w:val="000000" w:themeColor="text1"/>
          <w:sz w:val="28"/>
          <w:szCs w:val="28"/>
        </w:rPr>
        <w:t>QUY ĐỊNH</w:t>
      </w:r>
      <w:bookmarkEnd w:id="0"/>
    </w:p>
    <w:p w14:paraId="5C065B25" w14:textId="77777777" w:rsidR="00692A78" w:rsidRPr="00692A78" w:rsidRDefault="00974A6B" w:rsidP="00692A78">
      <w:pPr>
        <w:spacing w:after="0" w:line="240" w:lineRule="auto"/>
        <w:ind w:left="130" w:right="130"/>
        <w:jc w:val="center"/>
        <w:rPr>
          <w:rFonts w:ascii="Times New Roman" w:hAnsi="Times New Roman"/>
          <w:b/>
          <w:spacing w:val="-2"/>
          <w:sz w:val="28"/>
          <w:szCs w:val="28"/>
        </w:rPr>
      </w:pPr>
      <w:r w:rsidRPr="00692A78">
        <w:rPr>
          <w:rFonts w:ascii="Times New Roman" w:hAnsi="Times New Roman"/>
          <w:b/>
          <w:spacing w:val="-4"/>
          <w:sz w:val="28"/>
          <w:szCs w:val="28"/>
        </w:rPr>
        <w:t>Quy định</w:t>
      </w:r>
      <w:r w:rsidR="00FB0247" w:rsidRPr="00692A78">
        <w:rPr>
          <w:rFonts w:ascii="Times New Roman" w:hAnsi="Times New Roman"/>
          <w:b/>
          <w:spacing w:val="-2"/>
          <w:sz w:val="28"/>
          <w:szCs w:val="28"/>
        </w:rPr>
        <w:t xml:space="preserve"> về chế độ, chính sách đặc thù</w:t>
      </w:r>
      <w:r w:rsidR="00692A78" w:rsidRPr="00692A78">
        <w:rPr>
          <w:rFonts w:ascii="Times New Roman" w:hAnsi="Times New Roman"/>
          <w:b/>
          <w:spacing w:val="-2"/>
          <w:sz w:val="28"/>
          <w:szCs w:val="28"/>
        </w:rPr>
        <w:t xml:space="preserve"> </w:t>
      </w:r>
      <w:r w:rsidR="00FB0247" w:rsidRPr="00692A78">
        <w:rPr>
          <w:rFonts w:ascii="Times New Roman" w:hAnsi="Times New Roman"/>
          <w:b/>
          <w:spacing w:val="-2"/>
          <w:sz w:val="28"/>
          <w:szCs w:val="28"/>
        </w:rPr>
        <w:t>đối với</w:t>
      </w:r>
    </w:p>
    <w:p w14:paraId="523FB4F6" w14:textId="77777777" w:rsidR="00692A78" w:rsidRPr="00692A78" w:rsidRDefault="00FB0247" w:rsidP="00692A78">
      <w:pPr>
        <w:spacing w:after="0" w:line="240" w:lineRule="auto"/>
        <w:ind w:left="130" w:right="130"/>
        <w:jc w:val="center"/>
        <w:rPr>
          <w:rFonts w:ascii="Times New Roman" w:hAnsi="Times New Roman"/>
          <w:b/>
          <w:spacing w:val="-2"/>
          <w:sz w:val="28"/>
          <w:szCs w:val="28"/>
        </w:rPr>
      </w:pPr>
      <w:r w:rsidRPr="00692A78">
        <w:rPr>
          <w:rFonts w:ascii="Times New Roman" w:hAnsi="Times New Roman"/>
          <w:b/>
          <w:spacing w:val="-2"/>
          <w:sz w:val="28"/>
          <w:szCs w:val="28"/>
        </w:rPr>
        <w:t>thành viên đội thể thao</w:t>
      </w:r>
      <w:r w:rsidRPr="00692A78">
        <w:rPr>
          <w:rFonts w:ascii="Times New Roman" w:hAnsi="Times New Roman"/>
          <w:b/>
          <w:spacing w:val="-2"/>
          <w:sz w:val="28"/>
          <w:szCs w:val="28"/>
          <w:lang w:val="vi-VN"/>
        </w:rPr>
        <w:t xml:space="preserve"> thuộc sự quản lý của </w:t>
      </w:r>
      <w:r w:rsidRPr="00692A78">
        <w:rPr>
          <w:rFonts w:ascii="Times New Roman" w:hAnsi="Times New Roman"/>
          <w:b/>
          <w:spacing w:val="-2"/>
          <w:sz w:val="28"/>
          <w:szCs w:val="28"/>
        </w:rPr>
        <w:t>Thành phố Hồ Chí Minh</w:t>
      </w:r>
    </w:p>
    <w:p w14:paraId="2D76C848" w14:textId="7E13A221" w:rsidR="00562C2C" w:rsidRPr="00692A78" w:rsidRDefault="00FB0247" w:rsidP="00692A78">
      <w:pPr>
        <w:spacing w:after="0" w:line="240" w:lineRule="auto"/>
        <w:ind w:left="130" w:right="130"/>
        <w:jc w:val="center"/>
        <w:rPr>
          <w:b/>
        </w:rPr>
      </w:pPr>
      <w:r w:rsidRPr="00692A78">
        <w:rPr>
          <w:rFonts w:ascii="Times New Roman" w:hAnsi="Times New Roman"/>
          <w:b/>
          <w:spacing w:val="-2"/>
          <w:sz w:val="28"/>
          <w:szCs w:val="28"/>
        </w:rPr>
        <w:t>tham gia tập trung tập huấn, thi đấu</w:t>
      </w:r>
      <w:r w:rsidR="00DA76EC" w:rsidRPr="00692A78">
        <w:rPr>
          <w:rFonts w:ascii="Times New Roman" w:hAnsi="Times New Roman"/>
          <w:b/>
          <w:spacing w:val="-2"/>
          <w:sz w:val="28"/>
          <w:szCs w:val="28"/>
        </w:rPr>
        <w:t xml:space="preserve"> </w:t>
      </w:r>
    </w:p>
    <w:p w14:paraId="4C62A811" w14:textId="0DAC2D14" w:rsidR="0056379A" w:rsidRPr="00DA76EC" w:rsidRDefault="00441D77">
      <w:pPr>
        <w:pStyle w:val="NormalWeb"/>
        <w:shd w:val="clear" w:color="auto" w:fill="FFFFFF"/>
        <w:spacing w:before="120" w:beforeAutospacing="0" w:after="0" w:afterAutospacing="0"/>
        <w:jc w:val="center"/>
        <w:rPr>
          <w:i/>
          <w:iCs/>
          <w:color w:val="000000" w:themeColor="text1"/>
          <w:sz w:val="28"/>
          <w:szCs w:val="28"/>
        </w:rPr>
      </w:pPr>
      <w:r w:rsidRPr="00DA76EC">
        <w:rPr>
          <w:i/>
          <w:iCs/>
          <w:color w:val="000000" w:themeColor="text1"/>
          <w:sz w:val="28"/>
          <w:szCs w:val="28"/>
        </w:rPr>
        <w:t>(Ban hành </w:t>
      </w:r>
      <w:r w:rsidRPr="00DA76EC">
        <w:rPr>
          <w:i/>
          <w:iCs/>
          <w:color w:val="000000" w:themeColor="text1"/>
          <w:sz w:val="28"/>
          <w:szCs w:val="28"/>
          <w:lang w:val="vi-VN"/>
        </w:rPr>
        <w:t>kèm Nghị quyết số</w:t>
      </w:r>
      <w:r w:rsidRPr="00DA76EC">
        <w:rPr>
          <w:i/>
          <w:iCs/>
          <w:color w:val="000000" w:themeColor="text1"/>
          <w:sz w:val="28"/>
          <w:szCs w:val="28"/>
        </w:rPr>
        <w:t xml:space="preserve">: …… </w:t>
      </w:r>
      <w:r w:rsidRPr="00DA76EC">
        <w:rPr>
          <w:i/>
          <w:iCs/>
          <w:color w:val="000000" w:themeColor="text1"/>
          <w:sz w:val="28"/>
          <w:szCs w:val="28"/>
          <w:lang w:val="vi-VN"/>
        </w:rPr>
        <w:t>/20</w:t>
      </w:r>
      <w:r w:rsidRPr="00DA76EC">
        <w:rPr>
          <w:i/>
          <w:iCs/>
          <w:color w:val="000000" w:themeColor="text1"/>
          <w:sz w:val="28"/>
          <w:szCs w:val="28"/>
        </w:rPr>
        <w:t>2</w:t>
      </w:r>
      <w:r w:rsidR="00F50B38" w:rsidRPr="00DA76EC">
        <w:rPr>
          <w:i/>
          <w:iCs/>
          <w:color w:val="000000" w:themeColor="text1"/>
          <w:sz w:val="28"/>
          <w:szCs w:val="28"/>
        </w:rPr>
        <w:t>6</w:t>
      </w:r>
      <w:r w:rsidRPr="00DA76EC">
        <w:rPr>
          <w:i/>
          <w:iCs/>
          <w:color w:val="000000" w:themeColor="text1"/>
          <w:sz w:val="28"/>
          <w:szCs w:val="28"/>
          <w:lang w:val="vi-VN"/>
        </w:rPr>
        <w:t>/NQ-HĐND</w:t>
      </w:r>
      <w:r w:rsidR="00AF38DA" w:rsidRPr="00DA76EC">
        <w:rPr>
          <w:i/>
          <w:iCs/>
          <w:color w:val="000000" w:themeColor="text1"/>
          <w:sz w:val="28"/>
          <w:szCs w:val="28"/>
        </w:rPr>
        <w:t>)</w:t>
      </w:r>
    </w:p>
    <w:p w14:paraId="1A1CB6DE" w14:textId="77777777" w:rsidR="00AF38DA" w:rsidRPr="00DA76EC" w:rsidRDefault="00AF38DA">
      <w:pPr>
        <w:spacing w:before="120" w:after="120" w:line="264" w:lineRule="auto"/>
        <w:ind w:firstLine="720"/>
        <w:jc w:val="both"/>
        <w:rPr>
          <w:rFonts w:ascii="Times New Roman" w:hAnsi="Times New Roman"/>
          <w:b/>
          <w:bCs/>
          <w:color w:val="000000" w:themeColor="text1"/>
          <w:sz w:val="28"/>
          <w:szCs w:val="28"/>
        </w:rPr>
      </w:pPr>
    </w:p>
    <w:p w14:paraId="1BB48234" w14:textId="4B41FEF6" w:rsidR="00431365" w:rsidRPr="00DA76EC" w:rsidRDefault="00431365" w:rsidP="00066DC4">
      <w:pPr>
        <w:spacing w:before="120" w:after="120" w:line="264" w:lineRule="auto"/>
        <w:jc w:val="center"/>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Chương I</w:t>
      </w:r>
    </w:p>
    <w:p w14:paraId="2CD02102" w14:textId="7FF6F23B" w:rsidR="00431365" w:rsidRPr="00DA76EC" w:rsidRDefault="00431365" w:rsidP="00066DC4">
      <w:pPr>
        <w:spacing w:before="120" w:after="120" w:line="264" w:lineRule="auto"/>
        <w:jc w:val="center"/>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QUY ĐỊNH CHUNG</w:t>
      </w:r>
    </w:p>
    <w:p w14:paraId="4C62A814" w14:textId="4FA6E3D2" w:rsidR="0056379A" w:rsidRPr="00DA76EC" w:rsidRDefault="00441D77" w:rsidP="003E6BB6">
      <w:pPr>
        <w:spacing w:before="120" w:after="120" w:line="288" w:lineRule="auto"/>
        <w:ind w:firstLine="720"/>
        <w:jc w:val="both"/>
        <w:rPr>
          <w:rFonts w:ascii="Times New Roman" w:hAnsi="Times New Roman"/>
          <w:color w:val="000000" w:themeColor="text1"/>
          <w:sz w:val="28"/>
          <w:szCs w:val="28"/>
          <w:lang w:val="vi-VN"/>
        </w:rPr>
      </w:pPr>
      <w:r w:rsidRPr="00DA76EC">
        <w:rPr>
          <w:rFonts w:ascii="Times New Roman" w:hAnsi="Times New Roman"/>
          <w:b/>
          <w:bCs/>
          <w:color w:val="000000" w:themeColor="text1"/>
          <w:sz w:val="28"/>
          <w:szCs w:val="28"/>
          <w:lang w:val="vi-VN"/>
        </w:rPr>
        <w:t xml:space="preserve">Điều 1. Phạm vi điều chỉnh </w:t>
      </w:r>
    </w:p>
    <w:p w14:paraId="308EE6FD" w14:textId="77777777" w:rsidR="00B42AAD" w:rsidRPr="00DA76EC" w:rsidRDefault="00B42AAD" w:rsidP="00B42AAD">
      <w:pPr>
        <w:spacing w:before="120" w:after="120" w:line="264" w:lineRule="auto"/>
        <w:ind w:firstLine="720"/>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Quy định này quy định </w:t>
      </w:r>
      <w:r w:rsidRPr="00DA76EC">
        <w:rPr>
          <w:rFonts w:ascii="Times New Roman" w:hAnsi="Times New Roman"/>
          <w:iCs/>
          <w:color w:val="000000" w:themeColor="text1"/>
          <w:sz w:val="28"/>
          <w:szCs w:val="28"/>
          <w:shd w:val="clear" w:color="auto" w:fill="FFFFFF"/>
          <w:lang w:val="vi-VN"/>
        </w:rPr>
        <w:t xml:space="preserve">chế độ, chính sách đối với thành viên đội thể thao </w:t>
      </w:r>
      <w:r w:rsidRPr="00DA76EC">
        <w:rPr>
          <w:rFonts w:ascii="Times New Roman" w:hAnsi="Times New Roman"/>
          <w:color w:val="000000" w:themeColor="text1"/>
          <w:sz w:val="28"/>
          <w:szCs w:val="28"/>
          <w:lang w:val="vi-VN"/>
        </w:rPr>
        <w:t xml:space="preserve">thuộc phạm vi quản lý của Thành phố (các đội tuyển cấp Thành phố); cấp xã (đội tuyển phường, xã, đặc khu) </w:t>
      </w:r>
      <w:r w:rsidRPr="00DA76EC">
        <w:rPr>
          <w:rFonts w:ascii="Times New Roman" w:hAnsi="Times New Roman"/>
          <w:iCs/>
          <w:color w:val="000000" w:themeColor="text1"/>
          <w:sz w:val="28"/>
          <w:szCs w:val="28"/>
          <w:shd w:val="clear" w:color="auto" w:fill="FFFFFF"/>
          <w:lang w:val="vi-VN"/>
        </w:rPr>
        <w:t>tham gia tập trung tập huấn, thi đấu</w:t>
      </w:r>
      <w:r w:rsidRPr="00DA76EC">
        <w:rPr>
          <w:rFonts w:ascii="Times New Roman" w:hAnsi="Times New Roman"/>
          <w:color w:val="000000" w:themeColor="text1"/>
          <w:sz w:val="28"/>
          <w:szCs w:val="28"/>
          <w:lang w:val="vi-VN"/>
        </w:rPr>
        <w:t>, bao gồm:</w:t>
      </w:r>
    </w:p>
    <w:p w14:paraId="369A7D9D" w14:textId="6B6384E3" w:rsidR="003E6BB6" w:rsidRPr="00DA76EC" w:rsidRDefault="00560CC3"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a) </w:t>
      </w:r>
      <w:r w:rsidR="00E44A7B" w:rsidRPr="00DA76EC">
        <w:rPr>
          <w:rFonts w:ascii="Times New Roman" w:hAnsi="Times New Roman"/>
          <w:color w:val="000000" w:themeColor="text1"/>
          <w:sz w:val="28"/>
          <w:szCs w:val="28"/>
          <w:lang w:val="vi-VN"/>
        </w:rPr>
        <w:t>Tiền lương tập trung tập huấn, thi đấu</w:t>
      </w:r>
      <w:r w:rsidR="00D14768" w:rsidRPr="00DA76EC">
        <w:rPr>
          <w:rFonts w:ascii="Times New Roman" w:hAnsi="Times New Roman"/>
          <w:color w:val="000000" w:themeColor="text1"/>
          <w:sz w:val="28"/>
          <w:szCs w:val="28"/>
          <w:lang w:val="vi-VN"/>
        </w:rPr>
        <w:t>.</w:t>
      </w:r>
    </w:p>
    <w:p w14:paraId="1F253121" w14:textId="779C0962" w:rsidR="003E6BB6" w:rsidRPr="00DA76EC" w:rsidRDefault="00560CC3"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b) </w:t>
      </w:r>
      <w:r w:rsidR="00441D77" w:rsidRPr="00DA76EC">
        <w:rPr>
          <w:rFonts w:ascii="Times New Roman" w:hAnsi="Times New Roman"/>
          <w:color w:val="000000" w:themeColor="text1"/>
          <w:sz w:val="28"/>
          <w:szCs w:val="28"/>
          <w:lang w:val="vi-VN"/>
        </w:rPr>
        <w:t>Chế độ dinh dưỡ</w:t>
      </w:r>
      <w:r w:rsidR="00AE5D5F" w:rsidRPr="00DA76EC">
        <w:rPr>
          <w:rFonts w:ascii="Times New Roman" w:hAnsi="Times New Roman"/>
          <w:color w:val="000000" w:themeColor="text1"/>
          <w:sz w:val="28"/>
          <w:szCs w:val="28"/>
          <w:lang w:val="vi-VN"/>
        </w:rPr>
        <w:t>ng.</w:t>
      </w:r>
    </w:p>
    <w:p w14:paraId="056F8273" w14:textId="09B200A5" w:rsidR="003E6BB6" w:rsidRPr="00DA76EC" w:rsidRDefault="00560CC3"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c) </w:t>
      </w:r>
      <w:r w:rsidR="00441D77" w:rsidRPr="00DA76EC">
        <w:rPr>
          <w:rFonts w:ascii="Times New Roman" w:hAnsi="Times New Roman"/>
          <w:color w:val="000000" w:themeColor="text1"/>
          <w:sz w:val="28"/>
          <w:szCs w:val="28"/>
          <w:lang w:val="vi-VN"/>
        </w:rPr>
        <w:t>Chế độ trợ cấp trách nhiệm thường xuyên.</w:t>
      </w:r>
    </w:p>
    <w:p w14:paraId="6B125C61" w14:textId="011CC8A5" w:rsidR="003E6BB6" w:rsidRPr="00DA76EC" w:rsidRDefault="00560CC3"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d) </w:t>
      </w:r>
      <w:r w:rsidR="00441D77" w:rsidRPr="00DA76EC">
        <w:rPr>
          <w:rFonts w:ascii="Times New Roman" w:hAnsi="Times New Roman"/>
          <w:color w:val="000000" w:themeColor="text1"/>
          <w:sz w:val="28"/>
          <w:szCs w:val="28"/>
          <w:lang w:val="vi-VN"/>
        </w:rPr>
        <w:t>Chế độ trợ cấp đẳng cấp.</w:t>
      </w:r>
    </w:p>
    <w:p w14:paraId="64528ADA" w14:textId="5F66932B" w:rsidR="003E6BB6" w:rsidRPr="00DA76EC" w:rsidRDefault="00560CC3"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đ) </w:t>
      </w:r>
      <w:r w:rsidR="00441D77" w:rsidRPr="00DA76EC">
        <w:rPr>
          <w:rFonts w:ascii="Times New Roman" w:hAnsi="Times New Roman"/>
          <w:color w:val="000000" w:themeColor="text1"/>
          <w:sz w:val="28"/>
          <w:szCs w:val="28"/>
          <w:lang w:val="vi-VN"/>
        </w:rPr>
        <w:t>Chế độ trợ cấp ưu đãi vận động viên tài năng.</w:t>
      </w:r>
    </w:p>
    <w:p w14:paraId="5856F789" w14:textId="10378988" w:rsidR="003E6BB6" w:rsidRPr="00DA76EC" w:rsidRDefault="00560CC3"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e) </w:t>
      </w:r>
      <w:r w:rsidR="00D82CFC" w:rsidRPr="00DA76EC">
        <w:rPr>
          <w:rFonts w:ascii="Times New Roman" w:hAnsi="Times New Roman"/>
          <w:color w:val="000000" w:themeColor="text1"/>
          <w:sz w:val="28"/>
          <w:szCs w:val="28"/>
          <w:lang w:val="vi-VN"/>
        </w:rPr>
        <w:t>Chế độ đặc thù đối với huấn luyện viên, vận động viên nữ</w:t>
      </w:r>
      <w:r w:rsidR="003E6BB6" w:rsidRPr="00DA76EC">
        <w:rPr>
          <w:rFonts w:ascii="Times New Roman" w:hAnsi="Times New Roman"/>
          <w:color w:val="000000" w:themeColor="text1"/>
          <w:sz w:val="28"/>
          <w:szCs w:val="28"/>
          <w:lang w:val="vi-VN"/>
        </w:rPr>
        <w:t>.</w:t>
      </w:r>
    </w:p>
    <w:p w14:paraId="37995BD2" w14:textId="35F34AB4" w:rsidR="003E6BB6" w:rsidRPr="00DA76EC" w:rsidRDefault="00A80385"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g) </w:t>
      </w:r>
      <w:r w:rsidR="00F50B38" w:rsidRPr="00DA76EC">
        <w:rPr>
          <w:rFonts w:ascii="Times New Roman" w:hAnsi="Times New Roman"/>
          <w:color w:val="000000" w:themeColor="text1"/>
          <w:sz w:val="28"/>
          <w:szCs w:val="28"/>
          <w:lang w:val="vi-VN"/>
        </w:rPr>
        <w:t>Chế độ hỗ trợ tiền tiêu vặt đối với huấn luyện viên, vận động viên trong thời gian tập huấn, thi đấu tại nước ngoài.</w:t>
      </w:r>
    </w:p>
    <w:p w14:paraId="1439A357" w14:textId="657A2657" w:rsidR="003E6BB6" w:rsidRPr="00DA76EC" w:rsidRDefault="00A80385"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h) </w:t>
      </w:r>
      <w:r w:rsidR="00F50B38" w:rsidRPr="00DA76EC">
        <w:rPr>
          <w:rFonts w:ascii="Times New Roman" w:hAnsi="Times New Roman"/>
          <w:color w:val="000000" w:themeColor="text1"/>
          <w:sz w:val="28"/>
          <w:szCs w:val="28"/>
          <w:lang w:val="vi-VN"/>
        </w:rPr>
        <w:t xml:space="preserve">Chế độ </w:t>
      </w:r>
      <w:r w:rsidR="007A3AAE" w:rsidRPr="00DA76EC">
        <w:rPr>
          <w:rFonts w:ascii="Times New Roman" w:hAnsi="Times New Roman"/>
          <w:color w:val="000000" w:themeColor="text1"/>
          <w:sz w:val="28"/>
          <w:szCs w:val="28"/>
          <w:lang w:val="vi-VN"/>
        </w:rPr>
        <w:t>khuyến khích</w:t>
      </w:r>
      <w:r w:rsidR="00F50B38" w:rsidRPr="00DA76EC">
        <w:rPr>
          <w:rFonts w:ascii="Times New Roman" w:hAnsi="Times New Roman"/>
          <w:color w:val="000000" w:themeColor="text1"/>
          <w:sz w:val="28"/>
          <w:szCs w:val="28"/>
          <w:lang w:val="vi-VN"/>
        </w:rPr>
        <w:t xml:space="preserve"> đối với huấn luyện viên, vận động viên, thể thao tại các giải thể thao các cấp (cấp Thành phố, </w:t>
      </w:r>
      <w:r w:rsidR="00494CDD">
        <w:rPr>
          <w:rFonts w:ascii="Times New Roman" w:hAnsi="Times New Roman"/>
          <w:color w:val="000000" w:themeColor="text1"/>
          <w:sz w:val="28"/>
          <w:szCs w:val="28"/>
        </w:rPr>
        <w:t>c</w:t>
      </w:r>
      <w:r w:rsidR="00F50B38" w:rsidRPr="00DA76EC">
        <w:rPr>
          <w:rFonts w:ascii="Times New Roman" w:hAnsi="Times New Roman"/>
          <w:color w:val="000000" w:themeColor="text1"/>
          <w:sz w:val="28"/>
          <w:szCs w:val="28"/>
          <w:lang w:val="vi-VN"/>
        </w:rPr>
        <w:t>ấp xã, cấp quốc gia và quốc tế)</w:t>
      </w:r>
    </w:p>
    <w:p w14:paraId="54344225" w14:textId="29F21AB6" w:rsidR="003E6BB6" w:rsidRPr="00DA76EC" w:rsidRDefault="00A80385"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k) </w:t>
      </w:r>
      <w:r w:rsidR="00D14768" w:rsidRPr="00DA76EC">
        <w:rPr>
          <w:rFonts w:ascii="Times New Roman" w:hAnsi="Times New Roman"/>
          <w:color w:val="000000" w:themeColor="text1"/>
          <w:sz w:val="28"/>
          <w:szCs w:val="28"/>
          <w:lang w:val="vi-VN"/>
        </w:rPr>
        <w:t>Chế độ chăm sóc sức khỏe, chữa trị chấn thương.</w:t>
      </w:r>
    </w:p>
    <w:p w14:paraId="4D1F8E5C" w14:textId="085F2467" w:rsidR="003E6BB6" w:rsidRPr="00DA76EC" w:rsidRDefault="00A80385"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l) </w:t>
      </w:r>
      <w:r w:rsidR="00D14768" w:rsidRPr="00DA76EC">
        <w:rPr>
          <w:rFonts w:ascii="Times New Roman" w:hAnsi="Times New Roman"/>
          <w:color w:val="000000" w:themeColor="text1"/>
          <w:sz w:val="28"/>
          <w:szCs w:val="28"/>
          <w:lang w:val="vi-VN"/>
        </w:rPr>
        <w:t>Chế độ đào tạo văn hóa, học nghề, giải quyết việc làm.</w:t>
      </w:r>
    </w:p>
    <w:p w14:paraId="1C334A63" w14:textId="1C6B847D" w:rsidR="00B854E4" w:rsidRPr="00DA76EC" w:rsidRDefault="00A80385" w:rsidP="003E6BB6">
      <w:pPr>
        <w:spacing w:before="120" w:after="120" w:line="288" w:lineRule="auto"/>
        <w:ind w:firstLine="70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m) </w:t>
      </w:r>
      <w:r w:rsidR="00D14768" w:rsidRPr="00DA76EC">
        <w:rPr>
          <w:rFonts w:ascii="Times New Roman" w:hAnsi="Times New Roman"/>
          <w:color w:val="000000" w:themeColor="text1"/>
          <w:sz w:val="28"/>
          <w:szCs w:val="28"/>
          <w:lang w:val="vi-VN"/>
        </w:rPr>
        <w:t>Chế độ bảo hiểm.</w:t>
      </w:r>
    </w:p>
    <w:p w14:paraId="4C62A81F" w14:textId="097001FE" w:rsidR="0056379A" w:rsidRPr="00DA76EC" w:rsidRDefault="00441D77" w:rsidP="003E6BB6">
      <w:pPr>
        <w:spacing w:before="120" w:after="120" w:line="288" w:lineRule="auto"/>
        <w:ind w:left="18" w:firstLine="689"/>
        <w:jc w:val="both"/>
        <w:rPr>
          <w:rFonts w:ascii="Times New Roman" w:hAnsi="Times New Roman"/>
          <w:b/>
          <w:bCs/>
          <w:color w:val="000000" w:themeColor="text1"/>
          <w:sz w:val="28"/>
          <w:szCs w:val="28"/>
          <w:lang w:val="vi-VN"/>
        </w:rPr>
      </w:pPr>
      <w:r w:rsidRPr="00DA76EC">
        <w:rPr>
          <w:rFonts w:ascii="Times New Roman" w:hAnsi="Times New Roman"/>
          <w:b/>
          <w:bCs/>
          <w:color w:val="000000" w:themeColor="text1"/>
          <w:sz w:val="28"/>
          <w:szCs w:val="28"/>
          <w:lang w:val="vi-VN"/>
        </w:rPr>
        <w:t>Điều 2. Đối tượng áp dụng</w:t>
      </w:r>
    </w:p>
    <w:p w14:paraId="79CE6461" w14:textId="77777777" w:rsidR="005E30DC" w:rsidRPr="00DA76EC" w:rsidRDefault="005E30DC" w:rsidP="005E30DC">
      <w:pPr>
        <w:pStyle w:val="NormalWeb"/>
        <w:shd w:val="clear" w:color="auto" w:fill="FFFFFF"/>
        <w:spacing w:before="120" w:beforeAutospacing="0" w:after="120" w:afterAutospacing="0" w:line="234" w:lineRule="atLeast"/>
        <w:ind w:firstLine="709"/>
        <w:rPr>
          <w:color w:val="000000" w:themeColor="text1"/>
          <w:sz w:val="28"/>
          <w:szCs w:val="28"/>
          <w:lang w:val="vi-VN"/>
        </w:rPr>
      </w:pPr>
      <w:r w:rsidRPr="00DA76EC">
        <w:rPr>
          <w:color w:val="000000" w:themeColor="text1"/>
          <w:sz w:val="28"/>
          <w:szCs w:val="28"/>
          <w:lang w:val="vi-VN"/>
        </w:rPr>
        <w:t>1. Thành viên đội thể thao gồm:</w:t>
      </w:r>
    </w:p>
    <w:p w14:paraId="64959823" w14:textId="5BA694BD" w:rsidR="006F32FB" w:rsidRPr="00CC0584" w:rsidRDefault="005E30DC" w:rsidP="006F32FB">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lastRenderedPageBreak/>
        <w:t>a) Huấn luyện viên, vận động viên đội tuyển, đội t</w:t>
      </w:r>
      <w:r w:rsidR="00E905A5" w:rsidRPr="00DA76EC">
        <w:rPr>
          <w:color w:val="000000" w:themeColor="text1"/>
          <w:sz w:val="28"/>
          <w:szCs w:val="28"/>
          <w:lang w:val="vi-VN"/>
        </w:rPr>
        <w:t>uyển trẻ</w:t>
      </w:r>
      <w:r w:rsidR="00E905A5" w:rsidRPr="00CC0584">
        <w:rPr>
          <w:color w:val="000000" w:themeColor="text1"/>
          <w:sz w:val="28"/>
          <w:szCs w:val="28"/>
          <w:lang w:val="vi-VN"/>
        </w:rPr>
        <w:t>, đội tuyển năng khiếu</w:t>
      </w:r>
      <w:r w:rsidR="00432A36" w:rsidRPr="00CC0584">
        <w:rPr>
          <w:color w:val="000000" w:themeColor="text1"/>
          <w:sz w:val="28"/>
          <w:szCs w:val="28"/>
          <w:lang w:val="vi-VN"/>
        </w:rPr>
        <w:t xml:space="preserve"> </w:t>
      </w:r>
      <w:r w:rsidR="006F32FB" w:rsidRPr="00CC0584">
        <w:rPr>
          <w:color w:val="000000" w:themeColor="text1"/>
          <w:sz w:val="28"/>
          <w:szCs w:val="28"/>
          <w:lang w:val="vi-VN"/>
        </w:rPr>
        <w:t>thuộc phạm vi quản lý của Thành phố (các đội</w:t>
      </w:r>
      <w:r w:rsidR="00432A36" w:rsidRPr="00CC0584">
        <w:rPr>
          <w:color w:val="000000" w:themeColor="text1"/>
          <w:sz w:val="28"/>
          <w:szCs w:val="28"/>
          <w:lang w:val="vi-VN"/>
        </w:rPr>
        <w:t xml:space="preserve"> tuyển thể thao cấp Thành phố) </w:t>
      </w:r>
      <w:r w:rsidR="006F32FB" w:rsidRPr="00CC0584">
        <w:rPr>
          <w:color w:val="000000" w:themeColor="text1"/>
          <w:sz w:val="28"/>
          <w:szCs w:val="28"/>
          <w:lang w:val="vi-VN"/>
        </w:rPr>
        <w:t>đang hưởng lương từ ngân sách nhà nước;</w:t>
      </w:r>
    </w:p>
    <w:p w14:paraId="274CC148" w14:textId="73BA4CA5" w:rsidR="005E30DC" w:rsidRPr="00CC0584" w:rsidRDefault="005E30DC" w:rsidP="005E30DC">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t>b) Huấn luyện viên, vận động viên đội tuyển, đội t</w:t>
      </w:r>
      <w:r w:rsidR="00E905A5" w:rsidRPr="00DA76EC">
        <w:rPr>
          <w:color w:val="000000" w:themeColor="text1"/>
          <w:sz w:val="28"/>
          <w:szCs w:val="28"/>
          <w:lang w:val="vi-VN"/>
        </w:rPr>
        <w:t xml:space="preserve">uyển trẻ, </w:t>
      </w:r>
      <w:r w:rsidR="00E905A5" w:rsidRPr="00CC0584">
        <w:rPr>
          <w:color w:val="000000" w:themeColor="text1"/>
          <w:sz w:val="28"/>
          <w:szCs w:val="28"/>
          <w:lang w:val="vi-VN"/>
        </w:rPr>
        <w:t xml:space="preserve">đội tuyển năng khiếu </w:t>
      </w:r>
      <w:r w:rsidRPr="00CC0584">
        <w:rPr>
          <w:color w:val="000000" w:themeColor="text1"/>
          <w:sz w:val="28"/>
          <w:szCs w:val="28"/>
          <w:lang w:val="vi-VN"/>
        </w:rPr>
        <w:t>thuộc phạm vi quản lý của Thành phố (các đội</w:t>
      </w:r>
      <w:r w:rsidR="00E905A5" w:rsidRPr="00CC0584">
        <w:rPr>
          <w:color w:val="000000" w:themeColor="text1"/>
          <w:sz w:val="28"/>
          <w:szCs w:val="28"/>
          <w:lang w:val="vi-VN"/>
        </w:rPr>
        <w:t xml:space="preserve"> tuyển thể thao cấp Thành phố) </w:t>
      </w:r>
      <w:r w:rsidRPr="00CC0584">
        <w:rPr>
          <w:color w:val="000000" w:themeColor="text1"/>
          <w:sz w:val="28"/>
          <w:szCs w:val="28"/>
          <w:lang w:val="vi-VN"/>
        </w:rPr>
        <w:t>không hưởng lương từ ngân sách nhà nước;</w:t>
      </w:r>
    </w:p>
    <w:p w14:paraId="20D99983" w14:textId="1E149EF2" w:rsidR="00432A36" w:rsidRPr="00DA76EC" w:rsidRDefault="00432A36" w:rsidP="00432A36">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t xml:space="preserve">c) Huấn luyện viên, vận động viên </w:t>
      </w:r>
      <w:r w:rsidRPr="00DA76EC">
        <w:rPr>
          <w:bCs/>
          <w:color w:val="000000" w:themeColor="text1"/>
          <w:sz w:val="28"/>
          <w:szCs w:val="26"/>
          <w:lang w:val="vi-VN"/>
        </w:rPr>
        <w:t>đội tuyển thể thao Người khuyết tật</w:t>
      </w:r>
      <w:r w:rsidRPr="00DA76EC">
        <w:rPr>
          <w:color w:val="000000" w:themeColor="text1"/>
          <w:sz w:val="32"/>
          <w:szCs w:val="28"/>
          <w:lang w:val="vi-VN"/>
        </w:rPr>
        <w:t xml:space="preserve"> </w:t>
      </w:r>
      <w:r w:rsidRPr="00DA76EC">
        <w:rPr>
          <w:color w:val="000000" w:themeColor="text1"/>
          <w:sz w:val="28"/>
          <w:szCs w:val="28"/>
          <w:lang w:val="vi-VN"/>
        </w:rPr>
        <w:t xml:space="preserve">thuộc phạm vi quản lý của Thành phố (các đội tuyển thể thao cấp Thành phố); </w:t>
      </w:r>
      <w:r w:rsidRPr="00CC0584">
        <w:rPr>
          <w:color w:val="000000" w:themeColor="text1"/>
          <w:sz w:val="28"/>
          <w:szCs w:val="28"/>
          <w:lang w:val="vi-VN"/>
        </w:rPr>
        <w:t xml:space="preserve">cấp xã </w:t>
      </w:r>
      <w:r w:rsidRPr="00DA76EC">
        <w:rPr>
          <w:color w:val="000000" w:themeColor="text1"/>
          <w:sz w:val="28"/>
          <w:szCs w:val="28"/>
          <w:lang w:val="vi-VN"/>
        </w:rPr>
        <w:t>(đội tuyển xã, phường, đặc khu) đang hưởng lương từ ngân sách nhà nước;</w:t>
      </w:r>
    </w:p>
    <w:p w14:paraId="6CF6BCEA" w14:textId="7824F7CB" w:rsidR="001C4D08" w:rsidRPr="00DA76EC" w:rsidRDefault="008265E8" w:rsidP="001C4D08">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t>d</w:t>
      </w:r>
      <w:r w:rsidR="001C4D08" w:rsidRPr="00DA76EC">
        <w:rPr>
          <w:color w:val="000000" w:themeColor="text1"/>
          <w:sz w:val="28"/>
          <w:szCs w:val="28"/>
          <w:lang w:val="vi-VN"/>
        </w:rPr>
        <w:t xml:space="preserve">) Huấn luyện viên, vận động viên </w:t>
      </w:r>
      <w:r w:rsidR="001C4D08" w:rsidRPr="00DA76EC">
        <w:rPr>
          <w:bCs/>
          <w:color w:val="000000" w:themeColor="text1"/>
          <w:sz w:val="28"/>
          <w:szCs w:val="26"/>
          <w:lang w:val="vi-VN"/>
        </w:rPr>
        <w:t>đội tuyển thể thao Người khuyết tật</w:t>
      </w:r>
      <w:r w:rsidR="001C4D08" w:rsidRPr="00DA76EC">
        <w:rPr>
          <w:color w:val="000000" w:themeColor="text1"/>
          <w:sz w:val="28"/>
          <w:szCs w:val="28"/>
          <w:lang w:val="vi-VN"/>
        </w:rPr>
        <w:t xml:space="preserve"> thuộc phạm vi quản lý của Thành phố (các đội tuyển thể thao cấp Thành phố); </w:t>
      </w:r>
      <w:r w:rsidR="001C4D08" w:rsidRPr="00CC0584">
        <w:rPr>
          <w:color w:val="000000" w:themeColor="text1"/>
          <w:sz w:val="28"/>
          <w:szCs w:val="28"/>
          <w:lang w:val="vi-VN"/>
        </w:rPr>
        <w:t>cấp xã</w:t>
      </w:r>
      <w:r w:rsidR="001C4D08" w:rsidRPr="00CC0584">
        <w:rPr>
          <w:color w:val="000000" w:themeColor="text1"/>
          <w:sz w:val="28"/>
          <w:szCs w:val="28"/>
          <w:u w:val="single"/>
          <w:lang w:val="vi-VN"/>
        </w:rPr>
        <w:t xml:space="preserve"> </w:t>
      </w:r>
      <w:r w:rsidR="001C4D08" w:rsidRPr="00DA76EC">
        <w:rPr>
          <w:color w:val="000000" w:themeColor="text1"/>
          <w:sz w:val="28"/>
          <w:szCs w:val="28"/>
          <w:lang w:val="vi-VN"/>
        </w:rPr>
        <w:t>(đội tuyển xã, phường, đặc khu) không hưởng lương từ ngân sách nhà nước;</w:t>
      </w:r>
    </w:p>
    <w:p w14:paraId="7890D5C1" w14:textId="0E46D818" w:rsidR="005E30DC" w:rsidRPr="00DA76EC" w:rsidRDefault="008265E8" w:rsidP="005E30DC">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t>đ</w:t>
      </w:r>
      <w:r w:rsidR="005E30DC" w:rsidRPr="00DA76EC">
        <w:rPr>
          <w:color w:val="000000" w:themeColor="text1"/>
          <w:sz w:val="28"/>
          <w:szCs w:val="28"/>
          <w:lang w:val="vi-VN"/>
        </w:rPr>
        <w:t>) Nhân viên y tế (bác sỹ, kỹ thuật y) các đội tuyển thể thao cấp Thành phố, đội tuyển cấp xã hưởng lương hoặc không hưởng lương từ ngân sách nhà nước.</w:t>
      </w:r>
    </w:p>
    <w:p w14:paraId="67655375" w14:textId="77777777" w:rsidR="005E30DC" w:rsidRPr="00DA76EC" w:rsidRDefault="005E30DC" w:rsidP="005E30DC">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t xml:space="preserve">2. Cơ quan, tổ chức trực tiếp sử dụng huấn luyện viên, vận động viên, </w:t>
      </w:r>
      <w:r w:rsidRPr="00CC0584">
        <w:rPr>
          <w:color w:val="000000" w:themeColor="text1"/>
          <w:sz w:val="28"/>
          <w:szCs w:val="28"/>
          <w:lang w:val="vi-VN"/>
        </w:rPr>
        <w:t>nhân viên y tế</w:t>
      </w:r>
      <w:r w:rsidRPr="00DA76EC">
        <w:rPr>
          <w:color w:val="000000" w:themeColor="text1"/>
          <w:sz w:val="28"/>
          <w:szCs w:val="28"/>
          <w:lang w:val="vi-VN"/>
        </w:rPr>
        <w:t xml:space="preserve"> làm việc hoặc luyện tập, thi đấu thường xuyên trước khi được triệu tập tập huấn, thi đấu (sau đây gọi là cơ quan quản lý).</w:t>
      </w:r>
    </w:p>
    <w:p w14:paraId="353FA392" w14:textId="77777777" w:rsidR="005E30DC" w:rsidRPr="00DA76EC" w:rsidRDefault="005E30DC" w:rsidP="005E30DC">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t xml:space="preserve">3. Cơ quan, tổ chức trực tiếp sử dụng huấn luyện viên, vận động viên, </w:t>
      </w:r>
      <w:r w:rsidRPr="00CC0584">
        <w:rPr>
          <w:color w:val="000000" w:themeColor="text1"/>
          <w:sz w:val="28"/>
          <w:szCs w:val="28"/>
          <w:lang w:val="vi-VN"/>
        </w:rPr>
        <w:t xml:space="preserve">nhân viên y tế sau </w:t>
      </w:r>
      <w:r w:rsidRPr="00DA76EC">
        <w:rPr>
          <w:color w:val="000000" w:themeColor="text1"/>
          <w:sz w:val="28"/>
          <w:szCs w:val="28"/>
          <w:lang w:val="vi-VN"/>
        </w:rPr>
        <w:t xml:space="preserve">khi được triệu tập tập huấn, thi đấu (sau đây gọi là cơ quan sử dụng). </w:t>
      </w:r>
    </w:p>
    <w:p w14:paraId="6572D960" w14:textId="77777777" w:rsidR="005E30DC" w:rsidRPr="00DA76EC" w:rsidRDefault="005E30DC" w:rsidP="005E30DC">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DA76EC">
        <w:rPr>
          <w:color w:val="000000" w:themeColor="text1"/>
          <w:sz w:val="28"/>
          <w:szCs w:val="28"/>
          <w:lang w:val="vi-VN"/>
        </w:rPr>
        <w:t>Cơ quan quản lý có thể đồng thời là cơ quan sử dụng.</w:t>
      </w:r>
    </w:p>
    <w:p w14:paraId="07B8E547" w14:textId="04FBBCF1" w:rsidR="005177B4" w:rsidRPr="005B694E" w:rsidRDefault="005E30DC" w:rsidP="005E30DC">
      <w:pPr>
        <w:pStyle w:val="NormalWeb"/>
        <w:shd w:val="clear" w:color="auto" w:fill="FFFFFF"/>
        <w:spacing w:before="120" w:beforeAutospacing="0" w:after="120" w:afterAutospacing="0" w:line="234" w:lineRule="atLeast"/>
        <w:ind w:firstLine="709"/>
        <w:jc w:val="both"/>
        <w:rPr>
          <w:color w:val="000000" w:themeColor="text1"/>
          <w:sz w:val="28"/>
          <w:szCs w:val="28"/>
          <w:lang w:val="vi-VN"/>
        </w:rPr>
      </w:pPr>
      <w:r w:rsidRPr="005B694E">
        <w:rPr>
          <w:color w:val="000000" w:themeColor="text1"/>
          <w:sz w:val="28"/>
          <w:szCs w:val="28"/>
          <w:lang w:val="vi-VN"/>
        </w:rPr>
        <w:t>4. Cơ quan, tổ chức, cá nhân khác có liên quan đến việc thực hiện các quy định</w:t>
      </w:r>
      <w:r w:rsidRPr="005B694E">
        <w:rPr>
          <w:color w:val="FF0000"/>
          <w:sz w:val="28"/>
          <w:szCs w:val="28"/>
          <w:lang w:val="vi-VN"/>
        </w:rPr>
        <w:t xml:space="preserve"> </w:t>
      </w:r>
      <w:r w:rsidRPr="005B694E">
        <w:rPr>
          <w:color w:val="000000" w:themeColor="text1"/>
          <w:sz w:val="28"/>
          <w:szCs w:val="28"/>
          <w:lang w:val="vi-VN"/>
        </w:rPr>
        <w:t>tại Nghị quyết này.</w:t>
      </w:r>
    </w:p>
    <w:p w14:paraId="4C62A822" w14:textId="77777777" w:rsidR="0056379A" w:rsidRPr="00DA76EC" w:rsidRDefault="00441D77">
      <w:pPr>
        <w:spacing w:before="120" w:after="120" w:line="264" w:lineRule="auto"/>
        <w:ind w:firstLine="709"/>
        <w:jc w:val="both"/>
        <w:rPr>
          <w:rFonts w:ascii="Times New Roman" w:hAnsi="Times New Roman"/>
          <w:b/>
          <w:bCs/>
          <w:color w:val="000000" w:themeColor="text1"/>
          <w:sz w:val="28"/>
          <w:szCs w:val="28"/>
          <w:lang w:val="vi-VN"/>
        </w:rPr>
      </w:pPr>
      <w:r w:rsidRPr="00DA76EC">
        <w:rPr>
          <w:rFonts w:ascii="Times New Roman" w:hAnsi="Times New Roman"/>
          <w:b/>
          <w:bCs/>
          <w:color w:val="000000" w:themeColor="text1"/>
          <w:sz w:val="28"/>
          <w:szCs w:val="28"/>
          <w:lang w:val="vi-VN"/>
        </w:rPr>
        <w:t>Điều 3. Nguồn kinh phí thực hiện</w:t>
      </w:r>
    </w:p>
    <w:p w14:paraId="2B1968FC" w14:textId="4DC5CED0" w:rsidR="005E30DC" w:rsidRPr="00DA76EC" w:rsidRDefault="00DF7FC2" w:rsidP="00487418">
      <w:pPr>
        <w:spacing w:before="120" w:after="120" w:line="264" w:lineRule="auto"/>
        <w:ind w:firstLine="709"/>
        <w:jc w:val="both"/>
        <w:rPr>
          <w:rFonts w:ascii="Times New Roman" w:hAnsi="Times New Roman"/>
          <w:bCs/>
          <w:color w:val="000000" w:themeColor="text1"/>
          <w:sz w:val="28"/>
          <w:szCs w:val="28"/>
          <w:lang w:val="vi-VN"/>
        </w:rPr>
      </w:pPr>
      <w:r w:rsidRPr="00DA76EC">
        <w:rPr>
          <w:rFonts w:ascii="Times New Roman" w:hAnsi="Times New Roman"/>
          <w:bCs/>
          <w:color w:val="000000" w:themeColor="text1"/>
          <w:sz w:val="28"/>
          <w:szCs w:val="28"/>
          <w:lang w:val="vi-VN"/>
        </w:rPr>
        <w:t>Nguồn ngân sách nhà n</w:t>
      </w:r>
      <w:r w:rsidR="00884C7F" w:rsidRPr="00DA76EC">
        <w:rPr>
          <w:rFonts w:ascii="Times New Roman" w:hAnsi="Times New Roman"/>
          <w:bCs/>
          <w:color w:val="000000" w:themeColor="text1"/>
          <w:sz w:val="28"/>
          <w:szCs w:val="28"/>
          <w:lang w:val="vi-VN"/>
        </w:rPr>
        <w:t>ước</w:t>
      </w:r>
      <w:r w:rsidRPr="00DA76EC">
        <w:rPr>
          <w:rFonts w:ascii="Times New Roman" w:hAnsi="Times New Roman"/>
          <w:bCs/>
          <w:color w:val="000000" w:themeColor="text1"/>
          <w:sz w:val="28"/>
          <w:szCs w:val="28"/>
          <w:lang w:val="vi-VN"/>
        </w:rPr>
        <w:t xml:space="preserve"> đảm bảo và các nguồn thu hợp pháp khác theo quy định.</w:t>
      </w:r>
    </w:p>
    <w:p w14:paraId="357C14AA" w14:textId="77777777" w:rsidR="00711CE7" w:rsidRPr="00DA76EC" w:rsidRDefault="00711CE7" w:rsidP="00711CE7">
      <w:pPr>
        <w:spacing w:before="120" w:after="120" w:line="264" w:lineRule="auto"/>
        <w:jc w:val="center"/>
        <w:rPr>
          <w:rFonts w:ascii="Times New Roman" w:hAnsi="Times New Roman"/>
          <w:b/>
          <w:bCs/>
          <w:color w:val="000000" w:themeColor="text1"/>
          <w:sz w:val="28"/>
          <w:szCs w:val="28"/>
          <w:lang w:val="vi-VN"/>
        </w:rPr>
      </w:pPr>
      <w:r w:rsidRPr="00DA76EC">
        <w:rPr>
          <w:rFonts w:ascii="Times New Roman" w:hAnsi="Times New Roman"/>
          <w:b/>
          <w:bCs/>
          <w:color w:val="000000" w:themeColor="text1"/>
          <w:sz w:val="28"/>
          <w:szCs w:val="28"/>
          <w:lang w:val="vi-VN"/>
        </w:rPr>
        <w:t>Chương II</w:t>
      </w:r>
    </w:p>
    <w:p w14:paraId="74318829" w14:textId="77777777" w:rsidR="00711CE7" w:rsidRPr="00DA76EC" w:rsidRDefault="00711CE7" w:rsidP="00711CE7">
      <w:pPr>
        <w:spacing w:before="120" w:after="120" w:line="264" w:lineRule="auto"/>
        <w:jc w:val="center"/>
        <w:rPr>
          <w:rFonts w:ascii="Times New Roman" w:hAnsi="Times New Roman"/>
          <w:b/>
          <w:bCs/>
          <w:color w:val="000000" w:themeColor="text1"/>
          <w:sz w:val="28"/>
          <w:szCs w:val="28"/>
          <w:lang w:val="vi-VN"/>
        </w:rPr>
      </w:pPr>
      <w:bookmarkStart w:id="1" w:name="chuong_2_name"/>
      <w:r w:rsidRPr="00DA76EC">
        <w:rPr>
          <w:rFonts w:ascii="Times New Roman" w:hAnsi="Times New Roman"/>
          <w:b/>
          <w:bCs/>
          <w:color w:val="000000" w:themeColor="text1"/>
          <w:sz w:val="28"/>
          <w:szCs w:val="28"/>
          <w:shd w:val="clear" w:color="auto" w:fill="FFFFFF"/>
          <w:lang w:val="vi-VN"/>
        </w:rPr>
        <w:t>CHÍNH SÁCH TIỀN LƯƠNG, CHẾ ĐỘ DINH DƯỠNG</w:t>
      </w:r>
      <w:bookmarkEnd w:id="1"/>
    </w:p>
    <w:p w14:paraId="5F2F5240" w14:textId="77777777" w:rsidR="00907841" w:rsidRPr="005B694E" w:rsidRDefault="00441D77" w:rsidP="00F2295A">
      <w:pPr>
        <w:spacing w:before="120" w:after="120" w:line="264" w:lineRule="auto"/>
        <w:ind w:firstLine="709"/>
        <w:jc w:val="both"/>
        <w:rPr>
          <w:rFonts w:ascii="Times New Roman" w:hAnsi="Times New Roman"/>
          <w:b/>
          <w:bCs/>
          <w:color w:val="000000" w:themeColor="text1"/>
          <w:sz w:val="28"/>
          <w:szCs w:val="28"/>
          <w:lang w:val="vi-VN"/>
        </w:rPr>
      </w:pPr>
      <w:r w:rsidRPr="00DA76EC">
        <w:rPr>
          <w:rFonts w:ascii="Times New Roman" w:hAnsi="Times New Roman"/>
          <w:b/>
          <w:bCs/>
          <w:color w:val="000000" w:themeColor="text1"/>
          <w:sz w:val="28"/>
          <w:szCs w:val="28"/>
          <w:lang w:val="vi-VN"/>
        </w:rPr>
        <w:t xml:space="preserve">Điều 4. </w:t>
      </w:r>
      <w:r w:rsidR="003F3C27" w:rsidRPr="00DA76EC">
        <w:rPr>
          <w:rFonts w:ascii="Times New Roman" w:hAnsi="Times New Roman"/>
          <w:b/>
          <w:bCs/>
          <w:color w:val="000000" w:themeColor="text1"/>
          <w:sz w:val="28"/>
          <w:szCs w:val="28"/>
          <w:lang w:val="vi-VN"/>
        </w:rPr>
        <w:t xml:space="preserve">Tiền lương </w:t>
      </w:r>
      <w:r w:rsidR="00E44A7B" w:rsidRPr="00DA76EC">
        <w:rPr>
          <w:rFonts w:ascii="Times New Roman" w:hAnsi="Times New Roman"/>
          <w:b/>
          <w:bCs/>
          <w:color w:val="000000" w:themeColor="text1"/>
          <w:sz w:val="28"/>
          <w:szCs w:val="28"/>
          <w:lang w:val="vi-VN"/>
        </w:rPr>
        <w:t>tập trung tập huấn, thi đấu</w:t>
      </w:r>
      <w:r w:rsidR="00D14768" w:rsidRPr="00DA76EC">
        <w:rPr>
          <w:rFonts w:ascii="Times New Roman" w:hAnsi="Times New Roman"/>
          <w:b/>
          <w:bCs/>
          <w:color w:val="000000" w:themeColor="text1"/>
          <w:sz w:val="28"/>
          <w:szCs w:val="28"/>
          <w:lang w:val="vi-VN"/>
        </w:rPr>
        <w:t>:</w:t>
      </w:r>
      <w:r w:rsidR="00DA76EC" w:rsidRPr="00DA76EC">
        <w:rPr>
          <w:rFonts w:ascii="Times New Roman" w:hAnsi="Times New Roman"/>
          <w:b/>
          <w:bCs/>
          <w:color w:val="000000" w:themeColor="text1"/>
          <w:sz w:val="28"/>
          <w:szCs w:val="28"/>
          <w:lang w:val="vi-VN"/>
        </w:rPr>
        <w:t xml:space="preserve"> </w:t>
      </w:r>
    </w:p>
    <w:p w14:paraId="058311F1" w14:textId="77777777" w:rsidR="00907841" w:rsidRPr="005B694E" w:rsidRDefault="00907841" w:rsidP="00907841">
      <w:pPr>
        <w:spacing w:before="120" w:after="120" w:line="264" w:lineRule="auto"/>
        <w:ind w:firstLine="709"/>
        <w:jc w:val="both"/>
        <w:rPr>
          <w:rFonts w:ascii="Times New Roman" w:hAnsi="Times New Roman"/>
          <w:color w:val="000000" w:themeColor="text1"/>
          <w:sz w:val="28"/>
          <w:szCs w:val="28"/>
          <w:lang w:val="vi-VN"/>
        </w:rPr>
      </w:pPr>
      <w:r w:rsidRPr="005B694E">
        <w:rPr>
          <w:rFonts w:ascii="Times New Roman" w:hAnsi="Times New Roman"/>
          <w:color w:val="000000" w:themeColor="text1"/>
          <w:sz w:val="28"/>
          <w:szCs w:val="28"/>
          <w:lang w:val="vi-VN"/>
        </w:rPr>
        <w:t xml:space="preserve">1. </w:t>
      </w:r>
      <w:r w:rsidR="002E23CC" w:rsidRPr="00907841">
        <w:rPr>
          <w:rFonts w:ascii="Times New Roman" w:hAnsi="Times New Roman"/>
          <w:color w:val="000000" w:themeColor="text1"/>
          <w:sz w:val="28"/>
          <w:szCs w:val="28"/>
          <w:lang w:val="vi-VN"/>
        </w:rPr>
        <w:t>Đối tượng quy định tại </w:t>
      </w:r>
      <w:bookmarkStart w:id="2" w:name="tc_1"/>
      <w:r w:rsidR="002E23CC" w:rsidRPr="00907841">
        <w:rPr>
          <w:rFonts w:ascii="Times New Roman" w:hAnsi="Times New Roman"/>
          <w:color w:val="000000" w:themeColor="text1"/>
          <w:sz w:val="28"/>
          <w:szCs w:val="28"/>
          <w:lang w:val="vi-VN"/>
        </w:rPr>
        <w:t>điểm a, khoản 1, Điều 2 quy định này</w:t>
      </w:r>
      <w:bookmarkEnd w:id="2"/>
      <w:r w:rsidR="002E23CC" w:rsidRPr="00907841">
        <w:rPr>
          <w:rFonts w:ascii="Times New Roman" w:hAnsi="Times New Roman"/>
          <w:color w:val="000000" w:themeColor="text1"/>
          <w:sz w:val="28"/>
          <w:szCs w:val="28"/>
          <w:lang w:val="vi-VN"/>
        </w:rPr>
        <w:t xml:space="preserve"> được hưởng tiền lương </w:t>
      </w:r>
      <w:r w:rsidR="00246EF4" w:rsidRPr="00907841">
        <w:rPr>
          <w:rFonts w:ascii="Times New Roman" w:hAnsi="Times New Roman"/>
          <w:color w:val="000000" w:themeColor="text1"/>
          <w:sz w:val="28"/>
          <w:szCs w:val="28"/>
          <w:lang w:val="vi-VN"/>
        </w:rPr>
        <w:t>theo quy định tại khoản 1, Điều 4 Nghị định 349/NĐ-CP</w:t>
      </w:r>
      <w:r w:rsidR="00E435C8" w:rsidRPr="00907841">
        <w:rPr>
          <w:rFonts w:ascii="Times New Roman" w:hAnsi="Times New Roman"/>
          <w:color w:val="000000" w:themeColor="text1"/>
          <w:spacing w:val="3"/>
          <w:sz w:val="28"/>
          <w:szCs w:val="28"/>
          <w:lang w:val="vi-VN"/>
        </w:rPr>
        <w:t xml:space="preserve"> ngày 30 tháng 12 năm 2025 của Chính phủ quy định chế độ, chính sách đối với thành viên đội thể thao tham gia tập trung tập huấn, thi đấu</w:t>
      </w:r>
      <w:r w:rsidR="00246EF4" w:rsidRPr="00907841">
        <w:rPr>
          <w:rFonts w:ascii="Times New Roman" w:hAnsi="Times New Roman"/>
          <w:color w:val="000000" w:themeColor="text1"/>
          <w:sz w:val="28"/>
          <w:szCs w:val="28"/>
          <w:lang w:val="vi-VN"/>
        </w:rPr>
        <w:t>.</w:t>
      </w:r>
    </w:p>
    <w:p w14:paraId="2637CCDC" w14:textId="77777777" w:rsidR="00CC0584" w:rsidRPr="005B694E" w:rsidRDefault="00907841" w:rsidP="00CC0584">
      <w:pPr>
        <w:spacing w:before="120" w:after="120" w:line="264" w:lineRule="auto"/>
        <w:ind w:firstLine="709"/>
        <w:jc w:val="both"/>
        <w:rPr>
          <w:rFonts w:ascii="Times New Roman" w:hAnsi="Times New Roman"/>
          <w:color w:val="000000" w:themeColor="text1"/>
          <w:spacing w:val="3"/>
          <w:sz w:val="28"/>
          <w:szCs w:val="28"/>
          <w:lang w:val="vi-VN"/>
        </w:rPr>
      </w:pPr>
      <w:r w:rsidRPr="005B694E">
        <w:rPr>
          <w:rFonts w:ascii="Times New Roman" w:hAnsi="Times New Roman"/>
          <w:color w:val="000000" w:themeColor="text1"/>
          <w:sz w:val="28"/>
          <w:szCs w:val="28"/>
          <w:lang w:val="vi-VN"/>
        </w:rPr>
        <w:t xml:space="preserve">2. </w:t>
      </w:r>
      <w:r w:rsidR="002E23CC" w:rsidRPr="00907841">
        <w:rPr>
          <w:rFonts w:ascii="Times New Roman" w:hAnsi="Times New Roman"/>
          <w:color w:val="000000" w:themeColor="text1"/>
          <w:sz w:val="28"/>
          <w:szCs w:val="28"/>
          <w:lang w:val="vi-VN"/>
        </w:rPr>
        <w:t>Đối tượng quy định tại</w:t>
      </w:r>
      <w:bookmarkStart w:id="3" w:name="tc_2"/>
      <w:r w:rsidR="002E23CC" w:rsidRPr="00907841">
        <w:rPr>
          <w:rFonts w:ascii="Times New Roman" w:hAnsi="Times New Roman"/>
          <w:color w:val="000000" w:themeColor="text1"/>
          <w:sz w:val="28"/>
          <w:szCs w:val="28"/>
          <w:lang w:val="vi-VN"/>
        </w:rPr>
        <w:t xml:space="preserve"> điểm b, </w:t>
      </w:r>
      <w:r w:rsidR="007B73D6" w:rsidRPr="00907841">
        <w:rPr>
          <w:rFonts w:ascii="Times New Roman" w:hAnsi="Times New Roman"/>
          <w:color w:val="000000" w:themeColor="text1"/>
          <w:sz w:val="28"/>
          <w:szCs w:val="28"/>
          <w:lang w:val="vi-VN"/>
        </w:rPr>
        <w:t xml:space="preserve">c </w:t>
      </w:r>
      <w:r w:rsidR="002E23CC" w:rsidRPr="00907841">
        <w:rPr>
          <w:rFonts w:ascii="Times New Roman" w:hAnsi="Times New Roman"/>
          <w:color w:val="000000" w:themeColor="text1"/>
          <w:sz w:val="28"/>
          <w:szCs w:val="28"/>
          <w:lang w:val="vi-VN"/>
        </w:rPr>
        <w:t>khoản 1, Điều 2 quy định này</w:t>
      </w:r>
      <w:bookmarkEnd w:id="3"/>
      <w:r w:rsidR="002E23CC" w:rsidRPr="00907841">
        <w:rPr>
          <w:rFonts w:ascii="Times New Roman" w:hAnsi="Times New Roman"/>
          <w:color w:val="000000" w:themeColor="text1"/>
          <w:sz w:val="28"/>
          <w:szCs w:val="28"/>
          <w:lang w:val="vi-VN"/>
        </w:rPr>
        <w:t xml:space="preserve"> được hưởng tiền lương theo ngày thực tế tập trung tập huấn, thi đấu </w:t>
      </w:r>
      <w:r w:rsidR="00246EF4" w:rsidRPr="00907841">
        <w:rPr>
          <w:rFonts w:ascii="Times New Roman" w:hAnsi="Times New Roman"/>
          <w:color w:val="000000" w:themeColor="text1"/>
          <w:sz w:val="28"/>
          <w:szCs w:val="28"/>
          <w:lang w:val="vi-VN"/>
        </w:rPr>
        <w:t xml:space="preserve">theo quy định tại </w:t>
      </w:r>
      <w:r w:rsidR="00884C7F" w:rsidRPr="00907841">
        <w:rPr>
          <w:rFonts w:ascii="Times New Roman" w:hAnsi="Times New Roman"/>
          <w:color w:val="000000" w:themeColor="text1"/>
          <w:sz w:val="28"/>
          <w:szCs w:val="28"/>
          <w:lang w:val="vi-VN"/>
        </w:rPr>
        <w:t xml:space="preserve">điểm đ, e, g khoản 2; </w:t>
      </w:r>
      <w:r w:rsidR="00246EF4" w:rsidRPr="00907841">
        <w:rPr>
          <w:rFonts w:ascii="Times New Roman" w:hAnsi="Times New Roman"/>
          <w:color w:val="000000" w:themeColor="text1"/>
          <w:sz w:val="28"/>
          <w:szCs w:val="28"/>
          <w:lang w:val="vi-VN"/>
        </w:rPr>
        <w:t>điểm c khoản 3 và khoản 4, 6, Điều 4, Nghị định 349/NĐ-CP</w:t>
      </w:r>
      <w:r w:rsidR="00E435C8" w:rsidRPr="00907841">
        <w:rPr>
          <w:rFonts w:ascii="Times New Roman" w:hAnsi="Times New Roman"/>
          <w:color w:val="000000" w:themeColor="text1"/>
          <w:spacing w:val="3"/>
          <w:sz w:val="28"/>
          <w:szCs w:val="28"/>
          <w:lang w:val="vi-VN"/>
        </w:rPr>
        <w:t xml:space="preserve"> ngày 30 tháng 12 năm 2025 của Chính phủ quy định chế độ, chính sách đối với thành viên đội thể thao tham gia tập trung tập huấn, thi đấu</w:t>
      </w:r>
      <w:r w:rsidR="00540C78" w:rsidRPr="00907841">
        <w:rPr>
          <w:rFonts w:ascii="Times New Roman" w:hAnsi="Times New Roman"/>
          <w:color w:val="000000" w:themeColor="text1"/>
          <w:spacing w:val="3"/>
          <w:sz w:val="28"/>
          <w:szCs w:val="28"/>
          <w:lang w:val="vi-VN"/>
        </w:rPr>
        <w:t>.</w:t>
      </w:r>
    </w:p>
    <w:p w14:paraId="21630D7D" w14:textId="7481B907" w:rsidR="006F32FB" w:rsidRPr="00CC0584" w:rsidRDefault="00CC0584" w:rsidP="00CC0584">
      <w:pPr>
        <w:spacing w:before="120" w:after="120" w:line="264" w:lineRule="auto"/>
        <w:ind w:firstLine="709"/>
        <w:jc w:val="both"/>
        <w:rPr>
          <w:rFonts w:ascii="Times New Roman" w:hAnsi="Times New Roman"/>
          <w:color w:val="000000" w:themeColor="text1"/>
          <w:sz w:val="28"/>
          <w:szCs w:val="28"/>
          <w:lang w:val="vi-VN"/>
        </w:rPr>
      </w:pPr>
      <w:r w:rsidRPr="005B694E">
        <w:rPr>
          <w:rFonts w:ascii="Times New Roman" w:hAnsi="Times New Roman"/>
          <w:color w:val="000000" w:themeColor="text1"/>
          <w:spacing w:val="3"/>
          <w:sz w:val="28"/>
          <w:szCs w:val="28"/>
          <w:lang w:val="vi-VN"/>
        </w:rPr>
        <w:lastRenderedPageBreak/>
        <w:t xml:space="preserve">3. </w:t>
      </w:r>
      <w:r w:rsidR="00C754ED" w:rsidRPr="00CC0584">
        <w:rPr>
          <w:rFonts w:ascii="Times New Roman" w:hAnsi="Times New Roman"/>
          <w:color w:val="000000" w:themeColor="text1"/>
          <w:sz w:val="28"/>
          <w:szCs w:val="28"/>
          <w:lang w:val="vi-VN"/>
        </w:rPr>
        <w:t xml:space="preserve">Đối tượng quy định tại điểm </w:t>
      </w:r>
      <w:r w:rsidR="007B73D6" w:rsidRPr="00CC0584">
        <w:rPr>
          <w:rFonts w:ascii="Times New Roman" w:hAnsi="Times New Roman"/>
          <w:color w:val="000000" w:themeColor="text1"/>
          <w:sz w:val="28"/>
          <w:szCs w:val="28"/>
          <w:lang w:val="vi-VN"/>
        </w:rPr>
        <w:t>d</w:t>
      </w:r>
      <w:r w:rsidR="006F32FB" w:rsidRPr="00CC0584">
        <w:rPr>
          <w:rFonts w:ascii="Times New Roman" w:hAnsi="Times New Roman"/>
          <w:color w:val="000000" w:themeColor="text1"/>
          <w:sz w:val="28"/>
          <w:szCs w:val="28"/>
          <w:lang w:val="vi-VN"/>
        </w:rPr>
        <w:t>, khoản 1, Điều 2 quy định này được hưởng tiền lương theo ngày thực tế tập trung tập huấn, thi đấu</w:t>
      </w:r>
      <w:r w:rsidR="00C754ED" w:rsidRPr="00CC0584">
        <w:rPr>
          <w:rFonts w:ascii="Times New Roman" w:hAnsi="Times New Roman"/>
          <w:color w:val="000000" w:themeColor="text1"/>
          <w:sz w:val="28"/>
          <w:szCs w:val="28"/>
          <w:lang w:val="vi-VN"/>
        </w:rPr>
        <w:t>, như sau:</w:t>
      </w:r>
    </w:p>
    <w:p w14:paraId="30904A55" w14:textId="77777777" w:rsidR="002E23CC" w:rsidRPr="00DA76EC" w:rsidRDefault="002E23CC" w:rsidP="002E23CC">
      <w:pPr>
        <w:pStyle w:val="ListParagraph"/>
        <w:spacing w:before="80" w:after="80" w:line="276" w:lineRule="auto"/>
        <w:ind w:left="1069"/>
        <w:rPr>
          <w:rFonts w:ascii="Times New Roman" w:hAnsi="Times New Roman"/>
          <w:i/>
          <w:iCs/>
          <w:color w:val="000000" w:themeColor="text1"/>
          <w:sz w:val="28"/>
          <w:szCs w:val="28"/>
          <w:lang w:val="vi-VN"/>
        </w:rPr>
      </w:pPr>
      <w:r w:rsidRPr="00DA76EC">
        <w:rPr>
          <w:rFonts w:ascii="Times New Roman" w:hAnsi="Times New Roman"/>
          <w:i/>
          <w:iCs/>
          <w:color w:val="000000" w:themeColor="text1"/>
          <w:sz w:val="28"/>
          <w:szCs w:val="28"/>
          <w:lang w:val="vi-VN"/>
        </w:rPr>
        <w:t xml:space="preserve">                                                                 Đơn vị tính: đồng/người/ngày</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20"/>
        <w:gridCol w:w="6570"/>
        <w:gridCol w:w="1800"/>
      </w:tblGrid>
      <w:tr w:rsidR="00DA76EC" w:rsidRPr="00DA76EC" w14:paraId="358ED16D" w14:textId="77777777" w:rsidTr="002D7B50">
        <w:tc>
          <w:tcPr>
            <w:tcW w:w="720" w:type="dxa"/>
            <w:shd w:val="clear" w:color="auto" w:fill="FFFFFF"/>
            <w:vAlign w:val="center"/>
            <w:hideMark/>
          </w:tcPr>
          <w:p w14:paraId="2A805906" w14:textId="77777777" w:rsidR="002E23CC" w:rsidRPr="00DA76EC" w:rsidRDefault="002E23CC" w:rsidP="002D7B50">
            <w:pPr>
              <w:spacing w:after="0" w:line="240" w:lineRule="auto"/>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STT</w:t>
            </w:r>
          </w:p>
        </w:tc>
        <w:tc>
          <w:tcPr>
            <w:tcW w:w="6570" w:type="dxa"/>
            <w:shd w:val="clear" w:color="auto" w:fill="FFFFFF"/>
            <w:vAlign w:val="center"/>
            <w:hideMark/>
          </w:tcPr>
          <w:p w14:paraId="18E41339" w14:textId="77777777" w:rsidR="002E23CC" w:rsidRPr="00DA76EC" w:rsidRDefault="002E23CC" w:rsidP="002D7B50">
            <w:pPr>
              <w:spacing w:after="0" w:line="240" w:lineRule="auto"/>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Đối tượng áp dụng</w:t>
            </w:r>
          </w:p>
        </w:tc>
        <w:tc>
          <w:tcPr>
            <w:tcW w:w="1800" w:type="dxa"/>
            <w:shd w:val="clear" w:color="auto" w:fill="FFFFFF"/>
            <w:vAlign w:val="center"/>
            <w:hideMark/>
          </w:tcPr>
          <w:p w14:paraId="00C23599" w14:textId="77777777" w:rsidR="002E23CC" w:rsidRPr="00DA76EC" w:rsidRDefault="002E23CC" w:rsidP="002D7B50">
            <w:pPr>
              <w:spacing w:after="0" w:line="240" w:lineRule="auto"/>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 xml:space="preserve">Mức chi </w:t>
            </w:r>
          </w:p>
        </w:tc>
      </w:tr>
      <w:tr w:rsidR="00DA76EC" w:rsidRPr="00DA76EC" w14:paraId="02B22860" w14:textId="77777777" w:rsidTr="002D7B50">
        <w:trPr>
          <w:trHeight w:val="424"/>
        </w:trPr>
        <w:tc>
          <w:tcPr>
            <w:tcW w:w="720" w:type="dxa"/>
            <w:shd w:val="clear" w:color="auto" w:fill="FFFFFF"/>
            <w:vAlign w:val="center"/>
          </w:tcPr>
          <w:p w14:paraId="05C62AB0" w14:textId="0004C845" w:rsidR="002E23CC" w:rsidRPr="00DA76EC" w:rsidRDefault="00246EF4" w:rsidP="002D7B50">
            <w:pPr>
              <w:spacing w:after="0" w:line="240" w:lineRule="auto"/>
              <w:jc w:val="center"/>
              <w:rPr>
                <w:rFonts w:ascii="Times New Roman" w:eastAsia="Times New Roman" w:hAnsi="Times New Roman"/>
                <w:bCs/>
                <w:color w:val="000000" w:themeColor="text1"/>
                <w:sz w:val="26"/>
                <w:szCs w:val="26"/>
              </w:rPr>
            </w:pPr>
            <w:r w:rsidRPr="00DA76EC">
              <w:rPr>
                <w:rFonts w:ascii="Times New Roman" w:eastAsia="Times New Roman" w:hAnsi="Times New Roman"/>
                <w:bCs/>
                <w:color w:val="000000" w:themeColor="text1"/>
                <w:sz w:val="26"/>
                <w:szCs w:val="26"/>
              </w:rPr>
              <w:t>1</w:t>
            </w:r>
          </w:p>
        </w:tc>
        <w:tc>
          <w:tcPr>
            <w:tcW w:w="6570" w:type="dxa"/>
            <w:shd w:val="clear" w:color="auto" w:fill="FFFFFF"/>
            <w:vAlign w:val="center"/>
          </w:tcPr>
          <w:p w14:paraId="1E6060E1" w14:textId="77777777" w:rsidR="002E23CC" w:rsidRPr="00DA76EC" w:rsidRDefault="002E23CC" w:rsidP="002D7B50">
            <w:pPr>
              <w:spacing w:after="0" w:line="240" w:lineRule="auto"/>
              <w:rPr>
                <w:rFonts w:ascii="Times New Roman" w:eastAsia="Times New Roman" w:hAnsi="Times New Roman"/>
                <w:bCs/>
                <w:color w:val="000000" w:themeColor="text1"/>
                <w:sz w:val="26"/>
                <w:szCs w:val="26"/>
              </w:rPr>
            </w:pPr>
            <w:r w:rsidRPr="00DA76EC">
              <w:rPr>
                <w:rFonts w:ascii="Times New Roman" w:eastAsia="Times New Roman" w:hAnsi="Times New Roman"/>
                <w:bCs/>
                <w:color w:val="000000" w:themeColor="text1"/>
                <w:sz w:val="26"/>
                <w:szCs w:val="26"/>
              </w:rPr>
              <w:t>Huấn luyện viên đội tuyển thể thao Người khuyết tật Thành phố</w:t>
            </w:r>
          </w:p>
        </w:tc>
        <w:tc>
          <w:tcPr>
            <w:tcW w:w="1800" w:type="dxa"/>
            <w:shd w:val="clear" w:color="auto" w:fill="FFFFFF"/>
            <w:vAlign w:val="center"/>
          </w:tcPr>
          <w:p w14:paraId="72716164" w14:textId="77777777" w:rsidR="002E23CC" w:rsidRPr="00DA76EC" w:rsidRDefault="002E23CC" w:rsidP="002D7B50">
            <w:pPr>
              <w:spacing w:after="0" w:line="240" w:lineRule="auto"/>
              <w:jc w:val="center"/>
              <w:rPr>
                <w:rFonts w:ascii="Times New Roman" w:eastAsia="Times New Roman" w:hAnsi="Times New Roman"/>
                <w:bCs/>
                <w:color w:val="000000" w:themeColor="text1"/>
                <w:sz w:val="26"/>
                <w:szCs w:val="26"/>
              </w:rPr>
            </w:pPr>
            <w:r w:rsidRPr="00DA76EC">
              <w:rPr>
                <w:rFonts w:ascii="Times New Roman" w:eastAsia="Times New Roman" w:hAnsi="Times New Roman"/>
                <w:bCs/>
                <w:color w:val="000000" w:themeColor="text1"/>
                <w:sz w:val="26"/>
                <w:szCs w:val="26"/>
              </w:rPr>
              <w:t>430.000</w:t>
            </w:r>
          </w:p>
        </w:tc>
      </w:tr>
      <w:tr w:rsidR="00DA76EC" w:rsidRPr="00DA76EC" w14:paraId="7DC7F205" w14:textId="77777777" w:rsidTr="002D7B50">
        <w:trPr>
          <w:trHeight w:val="520"/>
        </w:trPr>
        <w:tc>
          <w:tcPr>
            <w:tcW w:w="720" w:type="dxa"/>
            <w:shd w:val="clear" w:color="auto" w:fill="FFFFFF"/>
            <w:vAlign w:val="center"/>
          </w:tcPr>
          <w:p w14:paraId="71B005DE" w14:textId="442480F3" w:rsidR="002E23CC" w:rsidRPr="00DA76EC" w:rsidRDefault="00246EF4" w:rsidP="002D7B50">
            <w:pPr>
              <w:spacing w:after="0" w:line="240" w:lineRule="auto"/>
              <w:jc w:val="center"/>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2</w:t>
            </w:r>
          </w:p>
        </w:tc>
        <w:tc>
          <w:tcPr>
            <w:tcW w:w="6570" w:type="dxa"/>
            <w:shd w:val="clear" w:color="auto" w:fill="FFFFFF"/>
            <w:vAlign w:val="center"/>
          </w:tcPr>
          <w:p w14:paraId="08DE0346" w14:textId="77777777" w:rsidR="002E23CC" w:rsidRPr="00DA76EC" w:rsidRDefault="002E23CC" w:rsidP="002D7B50">
            <w:pPr>
              <w:spacing w:after="0" w:line="240" w:lineRule="auto"/>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Vận động viên đội tuyển thể thao Người khuyết tật Thành phố</w:t>
            </w:r>
          </w:p>
        </w:tc>
        <w:tc>
          <w:tcPr>
            <w:tcW w:w="1800" w:type="dxa"/>
            <w:shd w:val="clear" w:color="auto" w:fill="FFFFFF"/>
            <w:vAlign w:val="center"/>
          </w:tcPr>
          <w:p w14:paraId="48303E04" w14:textId="77777777" w:rsidR="002E23CC" w:rsidRPr="00DA76EC" w:rsidRDefault="002E23CC" w:rsidP="002D7B50">
            <w:pPr>
              <w:spacing w:after="0" w:line="240" w:lineRule="auto"/>
              <w:jc w:val="center"/>
              <w:rPr>
                <w:rFonts w:ascii="Times New Roman" w:eastAsia="Times New Roman" w:hAnsi="Times New Roman"/>
                <w:color w:val="000000" w:themeColor="text1"/>
                <w:sz w:val="26"/>
                <w:szCs w:val="26"/>
              </w:rPr>
            </w:pPr>
            <w:r w:rsidRPr="00DA76EC">
              <w:rPr>
                <w:rFonts w:ascii="Times New Roman" w:eastAsia="Times New Roman" w:hAnsi="Times New Roman"/>
                <w:bCs/>
                <w:color w:val="000000" w:themeColor="text1"/>
                <w:sz w:val="26"/>
                <w:szCs w:val="26"/>
              </w:rPr>
              <w:t>360.000</w:t>
            </w:r>
          </w:p>
        </w:tc>
      </w:tr>
      <w:tr w:rsidR="00DA76EC" w:rsidRPr="00DA76EC" w14:paraId="41156BEA" w14:textId="77777777" w:rsidTr="002D7B50">
        <w:trPr>
          <w:trHeight w:val="378"/>
        </w:trPr>
        <w:tc>
          <w:tcPr>
            <w:tcW w:w="720" w:type="dxa"/>
            <w:shd w:val="clear" w:color="auto" w:fill="FFFFFF"/>
            <w:vAlign w:val="center"/>
          </w:tcPr>
          <w:p w14:paraId="661C8942" w14:textId="639A83D6" w:rsidR="002E23CC" w:rsidRPr="00DA76EC" w:rsidRDefault="00246EF4" w:rsidP="002D7B50">
            <w:pPr>
              <w:spacing w:after="0" w:line="240" w:lineRule="auto"/>
              <w:jc w:val="center"/>
              <w:rPr>
                <w:rFonts w:ascii="Times New Roman" w:eastAsia="Times New Roman" w:hAnsi="Times New Roman"/>
                <w:bCs/>
                <w:color w:val="000000" w:themeColor="text1"/>
                <w:sz w:val="26"/>
                <w:szCs w:val="26"/>
              </w:rPr>
            </w:pPr>
            <w:r w:rsidRPr="00DA76EC">
              <w:rPr>
                <w:rFonts w:ascii="Times New Roman" w:eastAsia="Times New Roman" w:hAnsi="Times New Roman"/>
                <w:bCs/>
                <w:color w:val="000000" w:themeColor="text1"/>
                <w:sz w:val="26"/>
                <w:szCs w:val="26"/>
              </w:rPr>
              <w:t>3</w:t>
            </w:r>
          </w:p>
        </w:tc>
        <w:tc>
          <w:tcPr>
            <w:tcW w:w="6570" w:type="dxa"/>
            <w:shd w:val="clear" w:color="auto" w:fill="FFFFFF"/>
            <w:vAlign w:val="center"/>
          </w:tcPr>
          <w:p w14:paraId="6FCA94B9" w14:textId="77777777" w:rsidR="002E23CC" w:rsidRPr="00DA76EC" w:rsidRDefault="002E23CC" w:rsidP="002D7B50">
            <w:pPr>
              <w:spacing w:after="0" w:line="240" w:lineRule="auto"/>
              <w:rPr>
                <w:rFonts w:ascii="Times New Roman" w:eastAsia="Times New Roman" w:hAnsi="Times New Roman"/>
                <w:bCs/>
                <w:color w:val="000000" w:themeColor="text1"/>
                <w:sz w:val="26"/>
                <w:szCs w:val="26"/>
              </w:rPr>
            </w:pPr>
            <w:r w:rsidRPr="00DA76EC">
              <w:rPr>
                <w:rFonts w:ascii="Times New Roman" w:eastAsia="Times New Roman" w:hAnsi="Times New Roman"/>
                <w:bCs/>
                <w:color w:val="000000" w:themeColor="text1"/>
                <w:sz w:val="26"/>
                <w:szCs w:val="26"/>
              </w:rPr>
              <w:t>Vận động viên đội tuyển cấp xã</w:t>
            </w:r>
          </w:p>
        </w:tc>
        <w:tc>
          <w:tcPr>
            <w:tcW w:w="1800" w:type="dxa"/>
            <w:shd w:val="clear" w:color="auto" w:fill="FFFFFF"/>
            <w:vAlign w:val="center"/>
          </w:tcPr>
          <w:p w14:paraId="49B85EB0" w14:textId="77777777" w:rsidR="002E23CC" w:rsidRPr="00DA76EC" w:rsidRDefault="002E23CC" w:rsidP="002D7B50">
            <w:pPr>
              <w:spacing w:after="0" w:line="240" w:lineRule="auto"/>
              <w:jc w:val="center"/>
              <w:rPr>
                <w:rFonts w:ascii="Times New Roman" w:eastAsia="Times New Roman" w:hAnsi="Times New Roman"/>
                <w:bCs/>
                <w:color w:val="000000" w:themeColor="text1"/>
                <w:sz w:val="26"/>
                <w:szCs w:val="26"/>
              </w:rPr>
            </w:pPr>
            <w:r w:rsidRPr="00DA76EC">
              <w:rPr>
                <w:rFonts w:ascii="Times New Roman" w:eastAsia="Times New Roman" w:hAnsi="Times New Roman"/>
                <w:bCs/>
                <w:color w:val="000000" w:themeColor="text1"/>
                <w:sz w:val="26"/>
                <w:szCs w:val="26"/>
              </w:rPr>
              <w:t>80.000</w:t>
            </w:r>
          </w:p>
        </w:tc>
      </w:tr>
    </w:tbl>
    <w:p w14:paraId="5924357C" w14:textId="1266CAE8" w:rsidR="00246EF4" w:rsidRPr="00DA76EC" w:rsidRDefault="00BE5D2F" w:rsidP="006F3191">
      <w:pPr>
        <w:spacing w:before="120" w:after="120" w:line="264" w:lineRule="auto"/>
        <w:ind w:firstLine="709"/>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4</w:t>
      </w:r>
      <w:r w:rsidR="00D73148" w:rsidRPr="00DA76EC">
        <w:rPr>
          <w:rFonts w:ascii="Times New Roman" w:hAnsi="Times New Roman"/>
          <w:color w:val="000000" w:themeColor="text1"/>
          <w:sz w:val="28"/>
          <w:szCs w:val="28"/>
        </w:rPr>
        <w:t xml:space="preserve">. </w:t>
      </w:r>
      <w:r w:rsidR="00822872" w:rsidRPr="00DA76EC">
        <w:rPr>
          <w:rFonts w:ascii="Times New Roman" w:hAnsi="Times New Roman"/>
          <w:color w:val="000000" w:themeColor="text1"/>
          <w:sz w:val="28"/>
          <w:szCs w:val="28"/>
        </w:rPr>
        <w:t>Tiền lương đối với nhân viên y tế</w:t>
      </w:r>
      <w:r w:rsidR="00540C78" w:rsidRPr="00DA76EC">
        <w:rPr>
          <w:rFonts w:ascii="Times New Roman" w:hAnsi="Times New Roman"/>
          <w:color w:val="000000" w:themeColor="text1"/>
          <w:sz w:val="28"/>
          <w:szCs w:val="28"/>
        </w:rPr>
        <w:t xml:space="preserve"> t</w:t>
      </w:r>
      <w:r w:rsidR="00246EF4" w:rsidRPr="00DA76EC">
        <w:rPr>
          <w:rFonts w:ascii="Times New Roman" w:hAnsi="Times New Roman"/>
          <w:color w:val="000000" w:themeColor="text1"/>
          <w:sz w:val="28"/>
          <w:szCs w:val="28"/>
        </w:rPr>
        <w:t>hực hiện theo quy định tại khoản 5, Điều 4 Nghị định 349/NĐ-CP</w:t>
      </w:r>
      <w:r w:rsidR="00E435C8" w:rsidRPr="00DA76EC">
        <w:rPr>
          <w:rFonts w:ascii="Times New Roman" w:hAnsi="Times New Roman"/>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p>
    <w:p w14:paraId="10B996A0" w14:textId="42C31BBB" w:rsidR="006F3191" w:rsidRPr="00DA76EC" w:rsidRDefault="005C4513" w:rsidP="006F3191">
      <w:pPr>
        <w:spacing w:before="120" w:after="120" w:line="264" w:lineRule="auto"/>
        <w:ind w:firstLine="709"/>
        <w:jc w:val="both"/>
        <w:rPr>
          <w:rFonts w:ascii="Times New Roman" w:hAnsi="Times New Roman"/>
          <w:b/>
          <w:bCs/>
          <w:color w:val="000000" w:themeColor="text1"/>
          <w:sz w:val="28"/>
          <w:szCs w:val="28"/>
          <w:lang w:val="vi-VN"/>
        </w:rPr>
      </w:pPr>
      <w:r w:rsidRPr="00DA76EC">
        <w:rPr>
          <w:rFonts w:ascii="Times New Roman" w:hAnsi="Times New Roman"/>
          <w:b/>
          <w:bCs/>
          <w:color w:val="000000" w:themeColor="text1"/>
          <w:sz w:val="28"/>
          <w:szCs w:val="28"/>
        </w:rPr>
        <w:t xml:space="preserve">Điều 5. </w:t>
      </w:r>
      <w:r w:rsidR="00441D77" w:rsidRPr="00DA76EC">
        <w:rPr>
          <w:rFonts w:ascii="Times New Roman" w:hAnsi="Times New Roman"/>
          <w:b/>
          <w:bCs/>
          <w:color w:val="000000" w:themeColor="text1"/>
          <w:sz w:val="28"/>
          <w:szCs w:val="28"/>
          <w:lang w:val="vi-VN"/>
        </w:rPr>
        <w:t>Chế độ dinh dưỡng</w:t>
      </w:r>
    </w:p>
    <w:p w14:paraId="4C62A826" w14:textId="7488F8A5" w:rsidR="0056379A" w:rsidRPr="00DA76EC" w:rsidRDefault="00441D77" w:rsidP="006F3191">
      <w:pPr>
        <w:spacing w:before="120" w:after="120" w:line="264" w:lineRule="auto"/>
        <w:ind w:firstLine="709"/>
        <w:jc w:val="both"/>
        <w:rPr>
          <w:rFonts w:ascii="Times New Roman" w:hAnsi="Times New Roman"/>
          <w:color w:val="000000" w:themeColor="text1"/>
          <w:sz w:val="28"/>
          <w:szCs w:val="28"/>
        </w:rPr>
      </w:pPr>
      <w:r w:rsidRPr="00DA76EC">
        <w:rPr>
          <w:rFonts w:ascii="Times New Roman" w:hAnsi="Times New Roman"/>
          <w:color w:val="000000" w:themeColor="text1"/>
          <w:sz w:val="28"/>
          <w:szCs w:val="28"/>
          <w:lang w:val="vi-VN"/>
        </w:rPr>
        <w:t xml:space="preserve">1. </w:t>
      </w:r>
      <w:bookmarkStart w:id="4" w:name="_Hlk207099402"/>
      <w:r w:rsidRPr="00DA76EC">
        <w:rPr>
          <w:rFonts w:ascii="Times New Roman" w:hAnsi="Times New Roman"/>
          <w:color w:val="000000" w:themeColor="text1"/>
          <w:sz w:val="28"/>
          <w:szCs w:val="28"/>
          <w:lang w:val="vi-VN"/>
        </w:rPr>
        <w:t xml:space="preserve">Chế độ dinh dưỡng đối với </w:t>
      </w:r>
      <w:r w:rsidR="00490954" w:rsidRPr="00DA76EC">
        <w:rPr>
          <w:rFonts w:ascii="Times New Roman" w:hAnsi="Times New Roman"/>
          <w:color w:val="000000" w:themeColor="text1"/>
          <w:sz w:val="28"/>
          <w:szCs w:val="28"/>
        </w:rPr>
        <w:t>HLV, VĐV</w:t>
      </w:r>
      <w:r w:rsidRPr="00DA76EC">
        <w:rPr>
          <w:rFonts w:ascii="Times New Roman" w:hAnsi="Times New Roman"/>
          <w:color w:val="000000" w:themeColor="text1"/>
          <w:sz w:val="28"/>
          <w:szCs w:val="28"/>
          <w:lang w:val="vi-VN"/>
        </w:rPr>
        <w:t xml:space="preserve"> trong thời gian tập trung tập huấn</w:t>
      </w:r>
      <w:bookmarkEnd w:id="4"/>
      <w:r w:rsidR="005C4513" w:rsidRPr="00DA76EC">
        <w:rPr>
          <w:rFonts w:ascii="Times New Roman" w:hAnsi="Times New Roman"/>
          <w:color w:val="000000" w:themeColor="text1"/>
          <w:sz w:val="28"/>
          <w:szCs w:val="28"/>
        </w:rPr>
        <w:t>:</w:t>
      </w:r>
    </w:p>
    <w:p w14:paraId="4C62A827" w14:textId="7A0DD196" w:rsidR="0056379A" w:rsidRPr="00DA76EC" w:rsidRDefault="00441D77" w:rsidP="00B2750A">
      <w:pPr>
        <w:spacing w:before="120" w:after="120" w:line="264" w:lineRule="auto"/>
        <w:ind w:left="18" w:firstLine="68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a) Tập huấn ở trong nước: là số ngày </w:t>
      </w:r>
      <w:r w:rsidR="006C02AD" w:rsidRPr="00DA76EC">
        <w:rPr>
          <w:rFonts w:ascii="Times New Roman" w:hAnsi="Times New Roman"/>
          <w:color w:val="000000" w:themeColor="text1"/>
          <w:sz w:val="28"/>
          <w:szCs w:val="28"/>
        </w:rPr>
        <w:t>HLV, VĐV</w:t>
      </w:r>
      <w:r w:rsidRPr="00DA76EC">
        <w:rPr>
          <w:rFonts w:ascii="Times New Roman" w:hAnsi="Times New Roman"/>
          <w:color w:val="000000" w:themeColor="text1"/>
          <w:sz w:val="28"/>
          <w:szCs w:val="28"/>
          <w:lang w:val="vi-VN"/>
        </w:rPr>
        <w:t xml:space="preserve"> có mặt tập trung tập huấn theo quyết định triệu tập của cơ quan có thẩm quyền</w:t>
      </w:r>
      <w:r w:rsidR="00B2750A" w:rsidRPr="00DA76EC">
        <w:rPr>
          <w:rFonts w:ascii="Times New Roman" w:hAnsi="Times New Roman"/>
          <w:color w:val="000000" w:themeColor="text1"/>
          <w:sz w:val="28"/>
          <w:szCs w:val="28"/>
        </w:rPr>
        <w:t xml:space="preserve">; </w:t>
      </w:r>
      <w:r w:rsidR="00177C8B" w:rsidRPr="00DA76EC">
        <w:rPr>
          <w:rFonts w:ascii="Times New Roman" w:hAnsi="Times New Roman"/>
          <w:color w:val="000000" w:themeColor="text1"/>
          <w:sz w:val="28"/>
          <w:szCs w:val="28"/>
        </w:rPr>
        <w:t>đ</w:t>
      </w:r>
      <w:r w:rsidR="00B2750A" w:rsidRPr="00DA76EC">
        <w:rPr>
          <w:rFonts w:ascii="Times New Roman" w:hAnsi="Times New Roman"/>
          <w:color w:val="000000" w:themeColor="text1"/>
          <w:sz w:val="28"/>
          <w:szCs w:val="28"/>
        </w:rPr>
        <w:t>ối tượng quy định tại điểm a,</w:t>
      </w:r>
      <w:r w:rsidR="00177C8B" w:rsidRPr="00DA76EC">
        <w:rPr>
          <w:rFonts w:ascii="Times New Roman" w:hAnsi="Times New Roman"/>
          <w:color w:val="000000" w:themeColor="text1"/>
          <w:sz w:val="28"/>
          <w:szCs w:val="28"/>
        </w:rPr>
        <w:t xml:space="preserve"> </w:t>
      </w:r>
      <w:r w:rsidR="00B2750A" w:rsidRPr="00DA76EC">
        <w:rPr>
          <w:rFonts w:ascii="Times New Roman" w:hAnsi="Times New Roman"/>
          <w:color w:val="000000" w:themeColor="text1"/>
          <w:sz w:val="28"/>
          <w:szCs w:val="28"/>
        </w:rPr>
        <w:t xml:space="preserve">b khoản 1, Điều 2 quy định này </w:t>
      </w:r>
      <w:r w:rsidR="00C96C05" w:rsidRPr="00DA76EC">
        <w:rPr>
          <w:rFonts w:ascii="Times New Roman" w:hAnsi="Times New Roman"/>
          <w:color w:val="000000" w:themeColor="text1"/>
          <w:sz w:val="28"/>
          <w:szCs w:val="28"/>
        </w:rPr>
        <w:t>t</w:t>
      </w:r>
      <w:r w:rsidR="00BE159B" w:rsidRPr="00DA76EC">
        <w:rPr>
          <w:rFonts w:ascii="Times New Roman" w:hAnsi="Times New Roman"/>
          <w:color w:val="000000" w:themeColor="text1"/>
          <w:spacing w:val="-4"/>
          <w:sz w:val="28"/>
          <w:szCs w:val="28"/>
        </w:rPr>
        <w:t>hực hiện theo quy định tại điểm c, d, đ, khoản 1, Điều 5 Nghị định số 349/NĐ-CP</w:t>
      </w:r>
      <w:r w:rsidR="00E435C8" w:rsidRPr="00DA76EC">
        <w:rPr>
          <w:rFonts w:ascii="Times New Roman" w:hAnsi="Times New Roman"/>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r w:rsidR="00BE159B" w:rsidRPr="00DA76EC">
        <w:rPr>
          <w:rFonts w:ascii="Times New Roman" w:hAnsi="Times New Roman"/>
          <w:color w:val="000000" w:themeColor="text1"/>
          <w:sz w:val="28"/>
          <w:szCs w:val="28"/>
        </w:rPr>
        <w:t>.</w:t>
      </w:r>
    </w:p>
    <w:p w14:paraId="17574478" w14:textId="15C93E45" w:rsidR="00C96C05" w:rsidRPr="00DA76EC" w:rsidRDefault="00C96C05">
      <w:pPr>
        <w:spacing w:before="120" w:after="120" w:line="264" w:lineRule="auto"/>
        <w:ind w:left="18" w:firstLine="68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 xml:space="preserve">- Đối tượng quy định tại điểm c, </w:t>
      </w:r>
      <w:r w:rsidR="00177C8B" w:rsidRPr="00DA76EC">
        <w:rPr>
          <w:rFonts w:ascii="Times New Roman" w:hAnsi="Times New Roman"/>
          <w:color w:val="000000" w:themeColor="text1"/>
          <w:sz w:val="28"/>
          <w:szCs w:val="28"/>
          <w:lang w:val="vi-VN"/>
        </w:rPr>
        <w:t xml:space="preserve">d </w:t>
      </w:r>
      <w:r w:rsidRPr="00DA76EC">
        <w:rPr>
          <w:rFonts w:ascii="Times New Roman" w:hAnsi="Times New Roman"/>
          <w:color w:val="000000" w:themeColor="text1"/>
          <w:sz w:val="28"/>
          <w:szCs w:val="28"/>
          <w:lang w:val="vi-VN"/>
        </w:rPr>
        <w:t>khoản 1, Điều 2 quy định này, hưởng chế độ như sau:</w:t>
      </w:r>
    </w:p>
    <w:p w14:paraId="4C62A828" w14:textId="77777777" w:rsidR="0056379A" w:rsidRPr="00DA76EC" w:rsidRDefault="00441D77">
      <w:pPr>
        <w:spacing w:before="80" w:after="80" w:line="276" w:lineRule="auto"/>
        <w:ind w:firstLine="5812"/>
        <w:rPr>
          <w:rFonts w:ascii="Times New Roman" w:hAnsi="Times New Roman"/>
          <w:i/>
          <w:iCs/>
          <w:color w:val="000000" w:themeColor="text1"/>
          <w:sz w:val="26"/>
          <w:szCs w:val="26"/>
          <w:lang w:val="vi-VN"/>
        </w:rPr>
      </w:pPr>
      <w:r w:rsidRPr="00DA76EC">
        <w:rPr>
          <w:rFonts w:ascii="Times New Roman" w:hAnsi="Times New Roman"/>
          <w:i/>
          <w:iCs/>
          <w:color w:val="000000" w:themeColor="text1"/>
          <w:sz w:val="26"/>
          <w:szCs w:val="26"/>
          <w:lang w:val="vi-VN"/>
        </w:rPr>
        <w:t>Đơn vị tính: đồng/người/ngày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552"/>
      </w:tblGrid>
      <w:tr w:rsidR="00DA76EC" w:rsidRPr="00DA76EC" w14:paraId="6A2F5258" w14:textId="77777777" w:rsidTr="002D7B50">
        <w:trPr>
          <w:trHeight w:val="442"/>
        </w:trPr>
        <w:tc>
          <w:tcPr>
            <w:tcW w:w="709" w:type="dxa"/>
            <w:vAlign w:val="center"/>
          </w:tcPr>
          <w:p w14:paraId="48A9B3EC" w14:textId="77777777" w:rsidR="00F9315E" w:rsidRPr="00DA76EC" w:rsidRDefault="00F9315E" w:rsidP="002D7B50">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5670" w:type="dxa"/>
            <w:vAlign w:val="center"/>
          </w:tcPr>
          <w:p w14:paraId="31684A30" w14:textId="77777777" w:rsidR="00F9315E" w:rsidRPr="00DA76EC" w:rsidRDefault="00F9315E" w:rsidP="002D7B50">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Đội tuyển</w:t>
            </w:r>
          </w:p>
        </w:tc>
        <w:tc>
          <w:tcPr>
            <w:tcW w:w="2552" w:type="dxa"/>
            <w:vAlign w:val="center"/>
          </w:tcPr>
          <w:p w14:paraId="08F2EB08" w14:textId="77777777" w:rsidR="00F9315E" w:rsidRPr="00DA76EC" w:rsidRDefault="00F9315E" w:rsidP="002D7B50">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Mức chi</w:t>
            </w:r>
          </w:p>
        </w:tc>
      </w:tr>
      <w:tr w:rsidR="00DA76EC" w:rsidRPr="00DA76EC" w14:paraId="0C296216" w14:textId="77777777" w:rsidTr="002D7B50">
        <w:trPr>
          <w:trHeight w:val="336"/>
        </w:trPr>
        <w:tc>
          <w:tcPr>
            <w:tcW w:w="709" w:type="dxa"/>
            <w:vAlign w:val="center"/>
          </w:tcPr>
          <w:p w14:paraId="59CA5F8B" w14:textId="38FFC14D" w:rsidR="00F9315E" w:rsidRPr="00DA76EC" w:rsidRDefault="00BE159B"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5670" w:type="dxa"/>
            <w:vAlign w:val="center"/>
          </w:tcPr>
          <w:p w14:paraId="43C04989" w14:textId="77777777" w:rsidR="00F9315E" w:rsidRPr="00DA76EC" w:rsidRDefault="00F9315E" w:rsidP="002D7B50">
            <w:pPr>
              <w:spacing w:before="80" w:after="80" w:line="276" w:lineRule="auto"/>
              <w:jc w:val="both"/>
              <w:rPr>
                <w:rFonts w:ascii="Times New Roman" w:hAnsi="Times New Roman"/>
                <w:color w:val="000000" w:themeColor="text1"/>
                <w:sz w:val="26"/>
                <w:szCs w:val="26"/>
              </w:rPr>
            </w:pPr>
            <w:r w:rsidRPr="00DA76EC">
              <w:rPr>
                <w:rFonts w:ascii="Times New Roman" w:eastAsia="Times New Roman" w:hAnsi="Times New Roman"/>
                <w:color w:val="000000" w:themeColor="text1"/>
                <w:sz w:val="26"/>
                <w:szCs w:val="26"/>
              </w:rPr>
              <w:t>Đội tuyển thể thao Người khuyết tật Thành phố</w:t>
            </w:r>
          </w:p>
        </w:tc>
        <w:tc>
          <w:tcPr>
            <w:tcW w:w="2552" w:type="dxa"/>
            <w:vAlign w:val="center"/>
          </w:tcPr>
          <w:p w14:paraId="42D1F824" w14:textId="77777777" w:rsidR="00F9315E" w:rsidRPr="00DA76EC" w:rsidRDefault="00F9315E"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w:t>
            </w:r>
          </w:p>
        </w:tc>
      </w:tr>
      <w:tr w:rsidR="00DA76EC" w:rsidRPr="00DA76EC" w14:paraId="0356349D" w14:textId="77777777" w:rsidTr="002D7B50">
        <w:trPr>
          <w:trHeight w:val="394"/>
        </w:trPr>
        <w:tc>
          <w:tcPr>
            <w:tcW w:w="709" w:type="dxa"/>
            <w:vAlign w:val="center"/>
          </w:tcPr>
          <w:p w14:paraId="48305BB9" w14:textId="728AB7B7" w:rsidR="00F9315E" w:rsidRPr="00DA76EC" w:rsidRDefault="00BE159B"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5670" w:type="dxa"/>
            <w:vAlign w:val="center"/>
          </w:tcPr>
          <w:p w14:paraId="023B9C5B" w14:textId="77777777" w:rsidR="00F9315E" w:rsidRPr="00DA76EC" w:rsidRDefault="00F9315E" w:rsidP="002D7B50">
            <w:pPr>
              <w:spacing w:before="80" w:after="80" w:line="276"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Đội tuyển cấp xã</w:t>
            </w:r>
          </w:p>
        </w:tc>
        <w:tc>
          <w:tcPr>
            <w:tcW w:w="2552" w:type="dxa"/>
            <w:vAlign w:val="center"/>
          </w:tcPr>
          <w:p w14:paraId="43EA01DC" w14:textId="77777777" w:rsidR="00F9315E" w:rsidRPr="00DA76EC" w:rsidRDefault="00F9315E"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w:t>
            </w:r>
          </w:p>
        </w:tc>
      </w:tr>
    </w:tbl>
    <w:p w14:paraId="4C62A839" w14:textId="3092AF09" w:rsidR="0056379A" w:rsidRPr="00DA76EC" w:rsidRDefault="00441D77" w:rsidP="005C4513">
      <w:pPr>
        <w:spacing w:before="120" w:after="120" w:line="264" w:lineRule="auto"/>
        <w:ind w:left="18" w:firstLine="70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b) Tập huấn ở nước ngoài: </w:t>
      </w:r>
      <w:r w:rsidR="00CF3855" w:rsidRPr="00DA76EC">
        <w:rPr>
          <w:rFonts w:ascii="Times New Roman" w:hAnsi="Times New Roman"/>
          <w:color w:val="000000" w:themeColor="text1"/>
          <w:sz w:val="28"/>
          <w:szCs w:val="28"/>
        </w:rPr>
        <w:t>HLV, VĐV</w:t>
      </w:r>
      <w:r w:rsidRPr="00DA76EC">
        <w:rPr>
          <w:rFonts w:ascii="Times New Roman" w:hAnsi="Times New Roman"/>
          <w:color w:val="000000" w:themeColor="text1"/>
          <w:sz w:val="28"/>
          <w:szCs w:val="28"/>
        </w:rPr>
        <w:t xml:space="preserve"> khi tập trung tập huấn ở nước ngoài được hưởng chế độ bữa ăn hàng ngày theo thư mời hoặc hợp đồng ký kết giữa cơ quan quản lý </w:t>
      </w:r>
      <w:r w:rsidR="00CF3855" w:rsidRPr="00DA76EC">
        <w:rPr>
          <w:rFonts w:ascii="Times New Roman" w:hAnsi="Times New Roman"/>
          <w:color w:val="000000" w:themeColor="text1"/>
          <w:sz w:val="28"/>
          <w:szCs w:val="28"/>
        </w:rPr>
        <w:t>VĐV</w:t>
      </w:r>
      <w:r w:rsidRPr="00DA76EC">
        <w:rPr>
          <w:rFonts w:ascii="Times New Roman" w:hAnsi="Times New Roman"/>
          <w:color w:val="000000" w:themeColor="text1"/>
          <w:sz w:val="28"/>
          <w:szCs w:val="28"/>
        </w:rPr>
        <w:t xml:space="preserve"> ở trong nước với cơ sở đào tạo ở nước ngoài. Trong thời gian tập huấn ở nước ngoài, </w:t>
      </w:r>
      <w:r w:rsidR="000268F2" w:rsidRPr="00DA76EC">
        <w:rPr>
          <w:rFonts w:ascii="Times New Roman" w:hAnsi="Times New Roman"/>
          <w:color w:val="000000" w:themeColor="text1"/>
          <w:sz w:val="28"/>
          <w:szCs w:val="28"/>
        </w:rPr>
        <w:t>HLV, VĐV</w:t>
      </w:r>
      <w:r w:rsidRPr="00DA76EC">
        <w:rPr>
          <w:rFonts w:ascii="Times New Roman" w:hAnsi="Times New Roman"/>
          <w:color w:val="000000" w:themeColor="text1"/>
          <w:sz w:val="28"/>
          <w:szCs w:val="28"/>
        </w:rPr>
        <w:t xml:space="preserve"> không được hưởng chế độ quy định tại điểm a khoản 1 Điều này.</w:t>
      </w:r>
    </w:p>
    <w:p w14:paraId="11808305" w14:textId="203EE95F" w:rsidR="00BD64BF" w:rsidRPr="00DA76EC" w:rsidRDefault="00BD64BF" w:rsidP="00BD64BF">
      <w:pPr>
        <w:spacing w:before="120" w:after="120" w:line="264" w:lineRule="auto"/>
        <w:ind w:left="18" w:firstLine="549"/>
        <w:jc w:val="both"/>
        <w:rPr>
          <w:rFonts w:ascii="Times New Roman" w:hAnsi="Times New Roman"/>
          <w:color w:val="000000" w:themeColor="text1"/>
          <w:spacing w:val="3"/>
          <w:sz w:val="28"/>
          <w:szCs w:val="28"/>
        </w:rPr>
      </w:pPr>
      <w:r w:rsidRPr="00DA76EC">
        <w:rPr>
          <w:rFonts w:ascii="Times New Roman" w:hAnsi="Times New Roman"/>
          <w:color w:val="000000" w:themeColor="text1"/>
          <w:spacing w:val="-8"/>
          <w:sz w:val="28"/>
          <w:szCs w:val="28"/>
        </w:rPr>
        <w:t xml:space="preserve">2. Chế độ dinh dưỡng đối với </w:t>
      </w:r>
      <w:r w:rsidRPr="00DA76EC">
        <w:rPr>
          <w:rFonts w:ascii="Times New Roman" w:hAnsi="Times New Roman"/>
          <w:color w:val="000000" w:themeColor="text1"/>
          <w:sz w:val="28"/>
          <w:szCs w:val="28"/>
        </w:rPr>
        <w:t xml:space="preserve">HLV, VĐV </w:t>
      </w:r>
      <w:r w:rsidRPr="00DA76EC">
        <w:rPr>
          <w:rFonts w:ascii="Times New Roman" w:hAnsi="Times New Roman"/>
          <w:color w:val="000000" w:themeColor="text1"/>
          <w:spacing w:val="-8"/>
          <w:sz w:val="28"/>
          <w:szCs w:val="28"/>
        </w:rPr>
        <w:t>trong thời gian tập trung thi đấu theo quyết định triệu tập của cơ quan có thẩm quyề</w:t>
      </w:r>
      <w:r w:rsidR="00102C4E" w:rsidRPr="00DA76EC">
        <w:rPr>
          <w:rFonts w:ascii="Times New Roman" w:hAnsi="Times New Roman"/>
          <w:color w:val="000000" w:themeColor="text1"/>
          <w:spacing w:val="-8"/>
          <w:sz w:val="28"/>
          <w:szCs w:val="28"/>
        </w:rPr>
        <w:t>n</w:t>
      </w:r>
      <w:r w:rsidR="00177C8B" w:rsidRPr="00DA76EC">
        <w:rPr>
          <w:rFonts w:ascii="Times New Roman" w:hAnsi="Times New Roman"/>
          <w:color w:val="000000" w:themeColor="text1"/>
          <w:spacing w:val="-8"/>
          <w:sz w:val="28"/>
          <w:szCs w:val="28"/>
        </w:rPr>
        <w:t xml:space="preserve">; </w:t>
      </w:r>
      <w:r w:rsidR="00177C8B" w:rsidRPr="00DA76EC">
        <w:rPr>
          <w:rFonts w:ascii="Times New Roman" w:hAnsi="Times New Roman"/>
          <w:color w:val="000000" w:themeColor="text1"/>
          <w:sz w:val="28"/>
          <w:szCs w:val="28"/>
        </w:rPr>
        <w:t xml:space="preserve">đối tượng quy định tại điểm a, b khoản 1, Điều 2 quy định này </w:t>
      </w:r>
      <w:r w:rsidR="00102C4E" w:rsidRPr="00DA76EC">
        <w:rPr>
          <w:rFonts w:ascii="Times New Roman" w:hAnsi="Times New Roman"/>
          <w:color w:val="000000" w:themeColor="text1"/>
          <w:spacing w:val="-8"/>
          <w:sz w:val="28"/>
          <w:szCs w:val="28"/>
        </w:rPr>
        <w:t>t</w:t>
      </w:r>
      <w:r w:rsidR="00BE159B" w:rsidRPr="00DA76EC">
        <w:rPr>
          <w:rFonts w:ascii="Times New Roman" w:hAnsi="Times New Roman"/>
          <w:color w:val="000000" w:themeColor="text1"/>
          <w:spacing w:val="-8"/>
          <w:sz w:val="28"/>
          <w:szCs w:val="28"/>
        </w:rPr>
        <w:t>hực hiện theo quy định tại điểm b, c, d, khoản 3, Điều 5 Nghị định số 349/NĐ-CP</w:t>
      </w:r>
      <w:r w:rsidR="00E435C8" w:rsidRPr="00DA76EC">
        <w:rPr>
          <w:rFonts w:ascii="Times New Roman" w:hAnsi="Times New Roman"/>
          <w:color w:val="000000" w:themeColor="text1"/>
          <w:spacing w:val="3"/>
          <w:sz w:val="28"/>
          <w:szCs w:val="28"/>
        </w:rPr>
        <w:t xml:space="preserve"> ngày 30 tháng 12 năm 2025 của Chính phủ quy định </w:t>
      </w:r>
      <w:r w:rsidR="00E435C8" w:rsidRPr="00DA76EC">
        <w:rPr>
          <w:rFonts w:ascii="Times New Roman" w:hAnsi="Times New Roman"/>
          <w:color w:val="000000" w:themeColor="text1"/>
          <w:spacing w:val="3"/>
          <w:sz w:val="28"/>
          <w:szCs w:val="28"/>
        </w:rPr>
        <w:lastRenderedPageBreak/>
        <w:t>chế độ, chính sách đối với thành viên đội thể thao tham gia tập trung tập huấn, thi đấu</w:t>
      </w:r>
      <w:r w:rsidR="00177C8B" w:rsidRPr="00DA76EC">
        <w:rPr>
          <w:rFonts w:ascii="Times New Roman" w:hAnsi="Times New Roman"/>
          <w:color w:val="000000" w:themeColor="text1"/>
          <w:spacing w:val="3"/>
          <w:sz w:val="28"/>
          <w:szCs w:val="28"/>
        </w:rPr>
        <w:t>.</w:t>
      </w:r>
    </w:p>
    <w:p w14:paraId="728F19D4" w14:textId="3B81AE68" w:rsidR="00177C8B" w:rsidRPr="00DA76EC" w:rsidRDefault="00177C8B" w:rsidP="00177C8B">
      <w:pPr>
        <w:spacing w:before="120" w:after="120" w:line="264" w:lineRule="auto"/>
        <w:ind w:left="18" w:firstLine="689"/>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Đối tượng quy định tại điểm c, d khoản 1, Điều 2 quy định này, hưởng chế độ như sau:</w:t>
      </w:r>
    </w:p>
    <w:p w14:paraId="0A2F080C" w14:textId="77777777" w:rsidR="00BD64BF" w:rsidRPr="00DA76EC" w:rsidRDefault="00BD64BF" w:rsidP="00BD64BF">
      <w:pPr>
        <w:spacing w:before="80" w:after="80" w:line="276" w:lineRule="auto"/>
        <w:ind w:left="18" w:firstLine="796"/>
        <w:jc w:val="right"/>
        <w:rPr>
          <w:rFonts w:ascii="Times New Roman" w:hAnsi="Times New Roman"/>
          <w:i/>
          <w:iCs/>
          <w:color w:val="000000" w:themeColor="text1"/>
          <w:sz w:val="28"/>
          <w:szCs w:val="28"/>
        </w:rPr>
      </w:pPr>
      <w:r w:rsidRPr="00DA76EC">
        <w:rPr>
          <w:rFonts w:ascii="Times New Roman" w:hAnsi="Times New Roman"/>
          <w:i/>
          <w:iCs/>
          <w:color w:val="000000" w:themeColor="text1"/>
          <w:sz w:val="28"/>
          <w:szCs w:val="28"/>
        </w:rPr>
        <w:t>Đơn vị tính: đồng/người/ngày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552"/>
      </w:tblGrid>
      <w:tr w:rsidR="00DA76EC" w:rsidRPr="00DA76EC" w14:paraId="359BD242" w14:textId="77777777" w:rsidTr="002D7B50">
        <w:trPr>
          <w:trHeight w:val="442"/>
        </w:trPr>
        <w:tc>
          <w:tcPr>
            <w:tcW w:w="709" w:type="dxa"/>
            <w:vAlign w:val="center"/>
          </w:tcPr>
          <w:p w14:paraId="4B038DC0" w14:textId="77777777" w:rsidR="00F9315E" w:rsidRPr="00DA76EC" w:rsidRDefault="00F9315E" w:rsidP="002D7B50">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5670" w:type="dxa"/>
            <w:vAlign w:val="center"/>
          </w:tcPr>
          <w:p w14:paraId="6261CDF3" w14:textId="77777777" w:rsidR="00F9315E" w:rsidRPr="00DA76EC" w:rsidRDefault="00F9315E" w:rsidP="002D7B50">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Đội tuyển</w:t>
            </w:r>
          </w:p>
        </w:tc>
        <w:tc>
          <w:tcPr>
            <w:tcW w:w="2552" w:type="dxa"/>
            <w:vAlign w:val="center"/>
          </w:tcPr>
          <w:p w14:paraId="5D26D3E5" w14:textId="77777777" w:rsidR="00F9315E" w:rsidRPr="00DA76EC" w:rsidRDefault="00F9315E" w:rsidP="002D7B50">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Mức chi</w:t>
            </w:r>
          </w:p>
        </w:tc>
      </w:tr>
      <w:tr w:rsidR="00DA76EC" w:rsidRPr="00DA76EC" w14:paraId="641F4CEC" w14:textId="77777777" w:rsidTr="002D7B50">
        <w:trPr>
          <w:trHeight w:val="336"/>
        </w:trPr>
        <w:tc>
          <w:tcPr>
            <w:tcW w:w="709" w:type="dxa"/>
            <w:vAlign w:val="center"/>
          </w:tcPr>
          <w:p w14:paraId="0F7E0F22" w14:textId="07F6D498" w:rsidR="00F9315E" w:rsidRPr="00DA76EC" w:rsidRDefault="00BE159B"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5670" w:type="dxa"/>
            <w:vAlign w:val="center"/>
          </w:tcPr>
          <w:p w14:paraId="72174B7D" w14:textId="77777777" w:rsidR="00F9315E" w:rsidRPr="00DA76EC" w:rsidRDefault="00F9315E" w:rsidP="002D7B50">
            <w:pPr>
              <w:spacing w:before="80" w:after="80" w:line="276" w:lineRule="auto"/>
              <w:jc w:val="both"/>
              <w:rPr>
                <w:rFonts w:ascii="Times New Roman" w:hAnsi="Times New Roman"/>
                <w:color w:val="000000" w:themeColor="text1"/>
                <w:sz w:val="26"/>
                <w:szCs w:val="26"/>
              </w:rPr>
            </w:pPr>
            <w:r w:rsidRPr="00DA76EC">
              <w:rPr>
                <w:rFonts w:ascii="Times New Roman" w:eastAsia="Times New Roman" w:hAnsi="Times New Roman"/>
                <w:color w:val="000000" w:themeColor="text1"/>
                <w:sz w:val="26"/>
                <w:szCs w:val="26"/>
              </w:rPr>
              <w:t>Đội tuyển thể thao Người khuyết tật Thành phố</w:t>
            </w:r>
          </w:p>
        </w:tc>
        <w:tc>
          <w:tcPr>
            <w:tcW w:w="2552" w:type="dxa"/>
            <w:vAlign w:val="center"/>
          </w:tcPr>
          <w:p w14:paraId="02B7E6D6" w14:textId="77777777" w:rsidR="00F9315E" w:rsidRPr="00DA76EC" w:rsidRDefault="00F9315E"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400.000</w:t>
            </w:r>
          </w:p>
        </w:tc>
      </w:tr>
      <w:tr w:rsidR="00DA76EC" w:rsidRPr="00DA76EC" w14:paraId="3C8FC0E5" w14:textId="77777777" w:rsidTr="002D7B50">
        <w:trPr>
          <w:trHeight w:val="394"/>
        </w:trPr>
        <w:tc>
          <w:tcPr>
            <w:tcW w:w="709" w:type="dxa"/>
            <w:vAlign w:val="center"/>
          </w:tcPr>
          <w:p w14:paraId="5FE87E7A" w14:textId="348D46EA" w:rsidR="00F9315E" w:rsidRPr="00DA76EC" w:rsidRDefault="00BE159B"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5670" w:type="dxa"/>
            <w:vAlign w:val="center"/>
          </w:tcPr>
          <w:p w14:paraId="7548FFB9" w14:textId="77777777" w:rsidR="00F9315E" w:rsidRPr="00DA76EC" w:rsidRDefault="00F9315E" w:rsidP="002D7B50">
            <w:pPr>
              <w:spacing w:before="80" w:after="80" w:line="276"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Đội tuyển cấp xã</w:t>
            </w:r>
          </w:p>
        </w:tc>
        <w:tc>
          <w:tcPr>
            <w:tcW w:w="2552" w:type="dxa"/>
            <w:vAlign w:val="center"/>
          </w:tcPr>
          <w:p w14:paraId="0C8745DC" w14:textId="77777777" w:rsidR="00F9315E" w:rsidRPr="00DA76EC" w:rsidRDefault="00F9315E" w:rsidP="002D7B50">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w:t>
            </w:r>
          </w:p>
        </w:tc>
      </w:tr>
    </w:tbl>
    <w:p w14:paraId="2B80F837" w14:textId="1999DF9E" w:rsidR="00862CE0" w:rsidRPr="00DA76EC" w:rsidRDefault="00F9315E" w:rsidP="00862CE0">
      <w:pPr>
        <w:spacing w:before="120" w:after="120" w:line="264" w:lineRule="auto"/>
        <w:ind w:left="18" w:firstLine="68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rPr>
        <w:t xml:space="preserve">3. </w:t>
      </w:r>
      <w:r w:rsidRPr="00DA76EC">
        <w:rPr>
          <w:rFonts w:ascii="Times New Roman" w:hAnsi="Times New Roman"/>
          <w:color w:val="000000" w:themeColor="text1"/>
          <w:spacing w:val="-8"/>
          <w:sz w:val="28"/>
          <w:szCs w:val="28"/>
        </w:rPr>
        <w:t>Huấn luyện viên, vận động viên</w:t>
      </w:r>
      <w:r w:rsidRPr="00DA76EC">
        <w:rPr>
          <w:rFonts w:ascii="Times New Roman" w:hAnsi="Times New Roman"/>
          <w:color w:val="000000" w:themeColor="text1"/>
          <w:sz w:val="28"/>
          <w:szCs w:val="28"/>
          <w:shd w:val="clear" w:color="auto" w:fill="FFFFFF"/>
        </w:rPr>
        <w:t xml:space="preserve"> t</w:t>
      </w:r>
      <w:r w:rsidRPr="00DA76EC">
        <w:rPr>
          <w:rFonts w:ascii="Times New Roman" w:hAnsi="Times New Roman"/>
          <w:color w:val="000000" w:themeColor="text1"/>
          <w:sz w:val="28"/>
          <w:szCs w:val="28"/>
        </w:rPr>
        <w:t xml:space="preserve">rong thời gian tập trung thi đấu </w:t>
      </w:r>
      <w:r w:rsidRPr="00CC0584">
        <w:rPr>
          <w:rFonts w:ascii="Times New Roman" w:hAnsi="Times New Roman"/>
          <w:color w:val="000000" w:themeColor="text1"/>
          <w:sz w:val="28"/>
          <w:szCs w:val="28"/>
        </w:rPr>
        <w:t xml:space="preserve">tại </w:t>
      </w:r>
      <w:r w:rsidRPr="00CC0584">
        <w:rPr>
          <w:rFonts w:ascii="Times New Roman" w:hAnsi="Times New Roman"/>
          <w:color w:val="000000" w:themeColor="text1"/>
          <w:sz w:val="28"/>
          <w:szCs w:val="28"/>
          <w:shd w:val="clear" w:color="auto" w:fill="FFFFFF"/>
        </w:rPr>
        <w:t xml:space="preserve">giải thể thao </w:t>
      </w:r>
      <w:r w:rsidRPr="00DA76EC">
        <w:rPr>
          <w:rFonts w:ascii="Times New Roman" w:hAnsi="Times New Roman"/>
          <w:color w:val="000000" w:themeColor="text1"/>
          <w:sz w:val="28"/>
          <w:szCs w:val="28"/>
          <w:shd w:val="clear" w:color="auto" w:fill="FFFFFF"/>
        </w:rPr>
        <w:t>quy định tại </w:t>
      </w:r>
      <w:bookmarkStart w:id="5" w:name="dc_9"/>
      <w:r w:rsidRPr="00DA76EC">
        <w:rPr>
          <w:rFonts w:ascii="Times New Roman" w:hAnsi="Times New Roman"/>
          <w:color w:val="000000" w:themeColor="text1"/>
          <w:sz w:val="28"/>
          <w:szCs w:val="28"/>
          <w:shd w:val="clear" w:color="auto" w:fill="FFFFFF"/>
        </w:rPr>
        <w:t>khoản 1, khoản 3 Điều 37</w:t>
      </w:r>
      <w:bookmarkEnd w:id="5"/>
      <w:r w:rsidRPr="00DA76EC">
        <w:rPr>
          <w:rFonts w:ascii="Times New Roman" w:hAnsi="Times New Roman"/>
          <w:color w:val="000000" w:themeColor="text1"/>
          <w:sz w:val="28"/>
          <w:szCs w:val="28"/>
          <w:shd w:val="clear" w:color="auto" w:fill="FFFFFF"/>
        </w:rPr>
        <w:t>; </w:t>
      </w:r>
      <w:bookmarkStart w:id="6" w:name="dc_11"/>
      <w:r w:rsidRPr="00DA76EC">
        <w:rPr>
          <w:rFonts w:ascii="Times New Roman" w:hAnsi="Times New Roman"/>
          <w:color w:val="000000" w:themeColor="text1"/>
          <w:sz w:val="28"/>
          <w:szCs w:val="28"/>
          <w:shd w:val="clear" w:color="auto" w:fill="FFFFFF"/>
        </w:rPr>
        <w:t>điểm a khoản 1 Điều 13</w:t>
      </w:r>
      <w:bookmarkEnd w:id="6"/>
      <w:r w:rsidRPr="00DA76EC">
        <w:rPr>
          <w:rFonts w:ascii="Times New Roman" w:hAnsi="Times New Roman"/>
          <w:color w:val="000000" w:themeColor="text1"/>
          <w:sz w:val="28"/>
          <w:szCs w:val="28"/>
          <w:shd w:val="clear" w:color="auto" w:fill="FFFFFF"/>
        </w:rPr>
        <w:t>; giải thể thao cấp khu vực, châu lục và thế giới tổ chức tại Việt Nam cho người khuyết tật quy định tại </w:t>
      </w:r>
      <w:bookmarkStart w:id="7" w:name="dc_2"/>
      <w:r w:rsidRPr="00DA76EC">
        <w:rPr>
          <w:rFonts w:ascii="Times New Roman" w:hAnsi="Times New Roman"/>
          <w:color w:val="000000" w:themeColor="text1"/>
          <w:sz w:val="28"/>
          <w:szCs w:val="28"/>
          <w:shd w:val="clear" w:color="auto" w:fill="FFFFFF"/>
        </w:rPr>
        <w:t>khoản 3 Điều 13 Luật Thể dục thể thao năm 2006</w:t>
      </w:r>
      <w:bookmarkEnd w:id="7"/>
      <w:r w:rsidRPr="00DA76EC">
        <w:rPr>
          <w:rFonts w:ascii="Times New Roman" w:hAnsi="Times New Roman"/>
          <w:color w:val="000000" w:themeColor="text1"/>
          <w:sz w:val="28"/>
          <w:szCs w:val="28"/>
          <w:shd w:val="clear" w:color="auto" w:fill="FFFFFF"/>
        </w:rPr>
        <w:t> (sửa đổi, bổ sung năm 2018)</w:t>
      </w:r>
      <w:r w:rsidR="0014163D" w:rsidRPr="00DA76EC">
        <w:rPr>
          <w:rFonts w:ascii="Times New Roman" w:hAnsi="Times New Roman"/>
          <w:color w:val="000000" w:themeColor="text1"/>
          <w:sz w:val="28"/>
          <w:szCs w:val="28"/>
          <w:shd w:val="clear" w:color="auto" w:fill="FFFFFF"/>
        </w:rPr>
        <w:t xml:space="preserve"> t</w:t>
      </w:r>
      <w:r w:rsidR="00BE159B" w:rsidRPr="00DA76EC">
        <w:rPr>
          <w:rFonts w:ascii="Times New Roman" w:hAnsi="Times New Roman"/>
          <w:color w:val="000000" w:themeColor="text1"/>
          <w:sz w:val="28"/>
          <w:szCs w:val="28"/>
        </w:rPr>
        <w:t>hực hiện theo quy định tại điểm khoản 4, Điều 5 Nghị định số 349/NĐ-CP</w:t>
      </w:r>
      <w:r w:rsidR="00862CE0" w:rsidRPr="00DA76EC">
        <w:rPr>
          <w:rFonts w:ascii="Times New Roman" w:hAnsi="Times New Roman"/>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r w:rsidR="00862CE0" w:rsidRPr="00DA76EC">
        <w:rPr>
          <w:rFonts w:ascii="Times New Roman" w:hAnsi="Times New Roman"/>
          <w:color w:val="000000" w:themeColor="text1"/>
          <w:sz w:val="28"/>
          <w:szCs w:val="28"/>
        </w:rPr>
        <w:t>.</w:t>
      </w:r>
    </w:p>
    <w:p w14:paraId="005639B6" w14:textId="06F0B650" w:rsidR="0080159A" w:rsidRPr="00DA76EC" w:rsidRDefault="00F9315E" w:rsidP="0080159A">
      <w:pPr>
        <w:spacing w:before="120" w:after="120" w:line="264" w:lineRule="auto"/>
        <w:ind w:left="18" w:firstLine="689"/>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4.  Chế độ thực phẩm chức năng</w:t>
      </w:r>
      <w:r w:rsidR="0080159A" w:rsidRPr="00DA76EC">
        <w:rPr>
          <w:rFonts w:ascii="Times New Roman" w:hAnsi="Times New Roman"/>
          <w:color w:val="000000" w:themeColor="text1"/>
          <w:sz w:val="28"/>
          <w:szCs w:val="28"/>
          <w:lang w:val="vi-VN"/>
        </w:rPr>
        <w:t xml:space="preserve"> t</w:t>
      </w:r>
      <w:r w:rsidR="00BE159B" w:rsidRPr="00DA76EC">
        <w:rPr>
          <w:rFonts w:ascii="Times New Roman" w:hAnsi="Times New Roman"/>
          <w:color w:val="000000" w:themeColor="text1"/>
          <w:sz w:val="28"/>
          <w:szCs w:val="28"/>
          <w:lang w:val="vi-VN"/>
        </w:rPr>
        <w:t>hực hiện theo quy định tại điểm khoản 6, Điều 5 Nghị định số 349/NĐ-CP</w:t>
      </w:r>
      <w:r w:rsidR="0080159A" w:rsidRPr="00DA76EC">
        <w:rPr>
          <w:rFonts w:ascii="Times New Roman" w:hAnsi="Times New Roman"/>
          <w:color w:val="000000" w:themeColor="text1"/>
          <w:spacing w:val="3"/>
          <w:sz w:val="28"/>
          <w:szCs w:val="28"/>
          <w:lang w:val="vi-VN"/>
        </w:rPr>
        <w:t xml:space="preserve"> ngày 30 tháng 12 năm 2025 của Chính phủ quy định chế độ, chính sách đối với thành viên đội thể thao tham gia tập trung tập huấn, thi đấu</w:t>
      </w:r>
      <w:r w:rsidR="0080159A" w:rsidRPr="00DA76EC">
        <w:rPr>
          <w:rFonts w:ascii="Times New Roman" w:hAnsi="Times New Roman"/>
          <w:color w:val="000000" w:themeColor="text1"/>
          <w:sz w:val="28"/>
          <w:szCs w:val="28"/>
          <w:lang w:val="vi-VN"/>
        </w:rPr>
        <w:t>.</w:t>
      </w:r>
    </w:p>
    <w:p w14:paraId="2093B78F" w14:textId="5E92467D" w:rsidR="00F9315E" w:rsidRPr="00DA76EC" w:rsidRDefault="00F9315E" w:rsidP="00F9315E">
      <w:pPr>
        <w:pStyle w:val="NormalWeb"/>
        <w:shd w:val="clear" w:color="auto" w:fill="FFFFFF"/>
        <w:spacing w:before="120" w:beforeAutospacing="0" w:after="120" w:afterAutospacing="0" w:line="234" w:lineRule="atLeast"/>
        <w:ind w:firstLine="717"/>
        <w:jc w:val="both"/>
        <w:rPr>
          <w:color w:val="000000" w:themeColor="text1"/>
          <w:sz w:val="28"/>
          <w:szCs w:val="28"/>
          <w:lang w:val="vi-VN"/>
        </w:rPr>
      </w:pPr>
      <w:r w:rsidRPr="00DA76EC">
        <w:rPr>
          <w:color w:val="000000" w:themeColor="text1"/>
          <w:sz w:val="28"/>
          <w:szCs w:val="28"/>
          <w:lang w:val="vi-VN"/>
        </w:rPr>
        <w:t>5. Trong thời gian tập huấn trong nước, trường hợp di chuyển đến các địa điểm khác địa điểm tập trung tập huấn để thực hiện nhiệm vụ, thành viên đội thể thao</w:t>
      </w:r>
      <w:r w:rsidR="00BE159B" w:rsidRPr="00DA76EC">
        <w:rPr>
          <w:color w:val="000000" w:themeColor="text1"/>
          <w:sz w:val="28"/>
          <w:szCs w:val="28"/>
          <w:lang w:val="vi-VN"/>
        </w:rPr>
        <w:t>:</w:t>
      </w:r>
      <w:r w:rsidRPr="00DA76EC">
        <w:rPr>
          <w:color w:val="000000" w:themeColor="text1"/>
          <w:sz w:val="28"/>
          <w:szCs w:val="28"/>
          <w:lang w:val="vi-VN"/>
        </w:rPr>
        <w:t xml:space="preserve"> </w:t>
      </w:r>
      <w:r w:rsidR="00BE159B" w:rsidRPr="00DA76EC">
        <w:rPr>
          <w:color w:val="000000" w:themeColor="text1"/>
          <w:sz w:val="28"/>
          <w:szCs w:val="28"/>
          <w:lang w:val="vi-VN"/>
        </w:rPr>
        <w:t>Thực hiện theo quy định tại điểm khoản 7, Điều 5 Nghị định số 349/NĐ-CP</w:t>
      </w:r>
      <w:r w:rsidR="00E435C8" w:rsidRPr="00DA76EC">
        <w:rPr>
          <w:color w:val="000000" w:themeColor="text1"/>
          <w:spacing w:val="3"/>
          <w:sz w:val="28"/>
          <w:szCs w:val="28"/>
          <w:lang w:val="vi-VN"/>
        </w:rPr>
        <w:t xml:space="preserve"> ngày 30 tháng 12 năm 2025 của Chính phủ quy định chế độ, chính sách đối với thành viên đội thể thao tham gia tập trung tập huấn, thi đấu</w:t>
      </w:r>
      <w:r w:rsidRPr="00DA76EC">
        <w:rPr>
          <w:color w:val="000000" w:themeColor="text1"/>
          <w:sz w:val="28"/>
          <w:szCs w:val="28"/>
          <w:lang w:val="vi-VN"/>
        </w:rPr>
        <w:t>.</w:t>
      </w:r>
    </w:p>
    <w:p w14:paraId="080DD130" w14:textId="580E6E9A" w:rsidR="00BE159B" w:rsidRPr="00DA76EC" w:rsidRDefault="00F9315E" w:rsidP="00BE159B">
      <w:pPr>
        <w:pStyle w:val="NormalWeb"/>
        <w:shd w:val="clear" w:color="auto" w:fill="FFFFFF"/>
        <w:spacing w:before="120" w:beforeAutospacing="0" w:after="120" w:afterAutospacing="0" w:line="234" w:lineRule="atLeast"/>
        <w:ind w:firstLine="566"/>
        <w:jc w:val="both"/>
        <w:rPr>
          <w:b/>
          <w:bCs/>
          <w:color w:val="000000" w:themeColor="text1"/>
          <w:sz w:val="28"/>
          <w:szCs w:val="28"/>
          <w:lang w:val="vi-VN"/>
        </w:rPr>
      </w:pPr>
      <w:r w:rsidRPr="00DA76EC">
        <w:rPr>
          <w:color w:val="000000" w:themeColor="text1"/>
          <w:sz w:val="28"/>
          <w:szCs w:val="28"/>
          <w:lang w:val="vi-VN"/>
        </w:rPr>
        <w:t xml:space="preserve">6. Trong thời gian tập huấn, thi đấu ngắn hạn tại nước ngoài, thành viên đội thể thao được áp dụng hưởng các chế độ theo quy định </w:t>
      </w:r>
      <w:bookmarkStart w:id="8" w:name="chuong_3"/>
      <w:r w:rsidR="00BE159B" w:rsidRPr="00DA76EC">
        <w:rPr>
          <w:color w:val="000000" w:themeColor="text1"/>
          <w:sz w:val="28"/>
          <w:szCs w:val="28"/>
          <w:lang w:val="vi-VN"/>
        </w:rPr>
        <w:t>tại điểm khoản 8, Điều 5 Nghị định số 349/NĐ-CP</w:t>
      </w:r>
      <w:r w:rsidR="00E435C8" w:rsidRPr="00DA76EC">
        <w:rPr>
          <w:color w:val="000000" w:themeColor="text1"/>
          <w:spacing w:val="3"/>
          <w:sz w:val="28"/>
          <w:szCs w:val="28"/>
          <w:lang w:val="vi-VN"/>
        </w:rPr>
        <w:t xml:space="preserve"> ngày 30 tháng 12 năm 2025 của Chính phủ quy định chế độ, chính sách đối với thành viên đội thể thao tham gia tập trung tập huấn, thi đấu</w:t>
      </w:r>
      <w:r w:rsidR="00BE159B" w:rsidRPr="00DA76EC">
        <w:rPr>
          <w:bCs/>
          <w:color w:val="000000" w:themeColor="text1"/>
          <w:sz w:val="28"/>
          <w:szCs w:val="28"/>
          <w:lang w:val="vi-VN"/>
        </w:rPr>
        <w:t>.</w:t>
      </w:r>
    </w:p>
    <w:p w14:paraId="0F022C22" w14:textId="55F73735" w:rsidR="00F9315E" w:rsidRPr="00DA76EC" w:rsidRDefault="00F9315E" w:rsidP="00BE159B">
      <w:pPr>
        <w:pStyle w:val="NormalWeb"/>
        <w:shd w:val="clear" w:color="auto" w:fill="FFFFFF"/>
        <w:spacing w:before="120" w:beforeAutospacing="0" w:after="120" w:afterAutospacing="0" w:line="234" w:lineRule="atLeast"/>
        <w:ind w:firstLine="566"/>
        <w:jc w:val="center"/>
        <w:rPr>
          <w:color w:val="000000" w:themeColor="text1"/>
          <w:sz w:val="28"/>
          <w:szCs w:val="28"/>
          <w:lang w:val="vi-VN"/>
        </w:rPr>
      </w:pPr>
      <w:r w:rsidRPr="00DA76EC">
        <w:rPr>
          <w:b/>
          <w:bCs/>
          <w:color w:val="000000" w:themeColor="text1"/>
          <w:sz w:val="28"/>
          <w:szCs w:val="28"/>
          <w:lang w:val="vi-VN"/>
        </w:rPr>
        <w:t>Chương III</w:t>
      </w:r>
      <w:bookmarkEnd w:id="8"/>
    </w:p>
    <w:p w14:paraId="06960AFE" w14:textId="33105575" w:rsidR="00F9315E" w:rsidRPr="00DA76EC" w:rsidRDefault="00F9315E" w:rsidP="00F9315E">
      <w:pPr>
        <w:pStyle w:val="NormalWeb"/>
        <w:shd w:val="clear" w:color="auto" w:fill="FFFFFF"/>
        <w:spacing w:before="0" w:beforeAutospacing="0" w:after="0" w:afterAutospacing="0" w:line="234" w:lineRule="atLeast"/>
        <w:jc w:val="center"/>
        <w:rPr>
          <w:color w:val="000000" w:themeColor="text1"/>
          <w:sz w:val="28"/>
          <w:szCs w:val="28"/>
          <w:lang w:val="vi-VN"/>
        </w:rPr>
      </w:pPr>
      <w:bookmarkStart w:id="9" w:name="chuong_3_name"/>
      <w:r w:rsidRPr="00DA76EC">
        <w:rPr>
          <w:b/>
          <w:bCs/>
          <w:color w:val="000000" w:themeColor="text1"/>
          <w:sz w:val="28"/>
          <w:szCs w:val="28"/>
          <w:lang w:val="vi-VN"/>
        </w:rPr>
        <w:t>CHẾ ĐỘ ĐÃI NGỘ ĐẶC THÙ VÀ CHĂM SÓC SỨC KHỎE</w:t>
      </w:r>
      <w:bookmarkEnd w:id="9"/>
    </w:p>
    <w:p w14:paraId="4C62A850" w14:textId="60066709" w:rsidR="0056379A" w:rsidRPr="00DA76EC" w:rsidRDefault="00F9315E" w:rsidP="00F9315E">
      <w:pPr>
        <w:spacing w:before="120" w:after="120" w:line="264" w:lineRule="auto"/>
        <w:jc w:val="both"/>
        <w:rPr>
          <w:rFonts w:ascii="Times New Roman" w:hAnsi="Times New Roman"/>
          <w:b/>
          <w:bCs/>
          <w:color w:val="000000" w:themeColor="text1"/>
          <w:sz w:val="28"/>
          <w:szCs w:val="28"/>
          <w:lang w:val="vi-VN"/>
        </w:rPr>
      </w:pPr>
      <w:r w:rsidRPr="00DA76EC">
        <w:rPr>
          <w:rFonts w:ascii="Times New Roman" w:hAnsi="Times New Roman"/>
          <w:b/>
          <w:bCs/>
          <w:color w:val="000000" w:themeColor="text1"/>
          <w:sz w:val="28"/>
          <w:szCs w:val="28"/>
          <w:lang w:val="vi-VN"/>
        </w:rPr>
        <w:t xml:space="preserve">        </w:t>
      </w:r>
      <w:r w:rsidR="00441D77" w:rsidRPr="00DA76EC">
        <w:rPr>
          <w:rFonts w:ascii="Times New Roman" w:hAnsi="Times New Roman"/>
          <w:b/>
          <w:bCs/>
          <w:color w:val="000000" w:themeColor="text1"/>
          <w:sz w:val="28"/>
          <w:szCs w:val="28"/>
          <w:lang w:val="vi-VN"/>
        </w:rPr>
        <w:t xml:space="preserve">Điều </w:t>
      </w:r>
      <w:r w:rsidR="008F3545" w:rsidRPr="00DA76EC">
        <w:rPr>
          <w:rFonts w:ascii="Times New Roman" w:hAnsi="Times New Roman"/>
          <w:b/>
          <w:bCs/>
          <w:color w:val="000000" w:themeColor="text1"/>
          <w:sz w:val="28"/>
          <w:szCs w:val="28"/>
          <w:lang w:val="vi-VN"/>
        </w:rPr>
        <w:t>6</w:t>
      </w:r>
      <w:r w:rsidR="00441D77" w:rsidRPr="00DA76EC">
        <w:rPr>
          <w:rFonts w:ascii="Times New Roman" w:hAnsi="Times New Roman"/>
          <w:b/>
          <w:bCs/>
          <w:color w:val="000000" w:themeColor="text1"/>
          <w:sz w:val="28"/>
          <w:szCs w:val="28"/>
          <w:lang w:val="vi-VN"/>
        </w:rPr>
        <w:t xml:space="preserve">. </w:t>
      </w:r>
      <w:bookmarkStart w:id="10" w:name="_Hlk206935573"/>
      <w:r w:rsidR="00441D77" w:rsidRPr="00DA76EC">
        <w:rPr>
          <w:rFonts w:ascii="Times New Roman" w:hAnsi="Times New Roman"/>
          <w:b/>
          <w:bCs/>
          <w:color w:val="000000" w:themeColor="text1"/>
          <w:sz w:val="28"/>
          <w:szCs w:val="28"/>
          <w:lang w:val="vi-VN"/>
        </w:rPr>
        <w:t>Chế độ trợ cấp trách nhiệm thường xuyên</w:t>
      </w:r>
    </w:p>
    <w:bookmarkEnd w:id="10"/>
    <w:p w14:paraId="4C62A851" w14:textId="75911876" w:rsidR="0056379A" w:rsidRPr="00DA76EC" w:rsidRDefault="00441D77">
      <w:pPr>
        <w:spacing w:before="120" w:after="120" w:line="264" w:lineRule="auto"/>
        <w:ind w:firstLine="562"/>
        <w:jc w:val="both"/>
        <w:rPr>
          <w:rFonts w:ascii="Times New Roman" w:hAnsi="Times New Roman"/>
          <w:color w:val="000000" w:themeColor="text1"/>
          <w:spacing w:val="-2"/>
          <w:sz w:val="28"/>
          <w:szCs w:val="28"/>
          <w:lang w:val="vi-VN"/>
        </w:rPr>
      </w:pPr>
      <w:r w:rsidRPr="00DA76EC">
        <w:rPr>
          <w:rFonts w:ascii="Times New Roman" w:hAnsi="Times New Roman"/>
          <w:color w:val="000000" w:themeColor="text1"/>
          <w:spacing w:val="-2"/>
          <w:sz w:val="28"/>
          <w:szCs w:val="28"/>
          <w:lang w:val="vi-VN"/>
        </w:rPr>
        <w:t xml:space="preserve">1. Đối tượng áp dụng: </w:t>
      </w:r>
      <w:bookmarkStart w:id="11" w:name="_Hlk207100273"/>
      <w:r w:rsidR="00543169" w:rsidRPr="00DA76EC">
        <w:rPr>
          <w:rFonts w:ascii="Times New Roman" w:hAnsi="Times New Roman"/>
          <w:color w:val="000000" w:themeColor="text1"/>
          <w:spacing w:val="-2"/>
          <w:sz w:val="28"/>
          <w:szCs w:val="28"/>
          <w:lang w:val="vi-VN"/>
        </w:rPr>
        <w:t>HLV, VĐV</w:t>
      </w:r>
      <w:r w:rsidRPr="00DA76EC">
        <w:rPr>
          <w:rFonts w:ascii="Times New Roman" w:hAnsi="Times New Roman"/>
          <w:color w:val="000000" w:themeColor="text1"/>
          <w:spacing w:val="-2"/>
          <w:sz w:val="28"/>
          <w:szCs w:val="28"/>
          <w:lang w:val="vi-VN"/>
        </w:rPr>
        <w:t xml:space="preserve"> </w:t>
      </w:r>
      <w:r w:rsidR="008B2A9B" w:rsidRPr="00DA76EC">
        <w:rPr>
          <w:rFonts w:ascii="Times New Roman" w:hAnsi="Times New Roman"/>
          <w:color w:val="000000" w:themeColor="text1"/>
          <w:spacing w:val="-2"/>
          <w:sz w:val="28"/>
          <w:szCs w:val="28"/>
          <w:lang w:val="vi-VN"/>
        </w:rPr>
        <w:t xml:space="preserve">thuộc các </w:t>
      </w:r>
      <w:r w:rsidR="000D150A" w:rsidRPr="00DA76EC">
        <w:rPr>
          <w:rFonts w:ascii="Times New Roman" w:hAnsi="Times New Roman"/>
          <w:color w:val="000000" w:themeColor="text1"/>
          <w:spacing w:val="-2"/>
          <w:sz w:val="28"/>
          <w:szCs w:val="28"/>
          <w:lang w:val="vi-VN"/>
        </w:rPr>
        <w:t xml:space="preserve">đội </w:t>
      </w:r>
      <w:r w:rsidR="00AC7665" w:rsidRPr="00DA76EC">
        <w:rPr>
          <w:rFonts w:ascii="Times New Roman" w:hAnsi="Times New Roman"/>
          <w:color w:val="000000" w:themeColor="text1"/>
          <w:spacing w:val="-2"/>
          <w:sz w:val="28"/>
          <w:szCs w:val="28"/>
          <w:lang w:val="vi-VN"/>
        </w:rPr>
        <w:t xml:space="preserve">tuyển </w:t>
      </w:r>
      <w:r w:rsidR="000D150A" w:rsidRPr="00DA76EC">
        <w:rPr>
          <w:rFonts w:ascii="Times New Roman" w:hAnsi="Times New Roman"/>
          <w:color w:val="000000" w:themeColor="text1"/>
          <w:spacing w:val="-2"/>
          <w:sz w:val="28"/>
          <w:szCs w:val="28"/>
          <w:lang w:val="vi-VN"/>
        </w:rPr>
        <w:t xml:space="preserve">thể thao </w:t>
      </w:r>
      <w:r w:rsidR="00E941F8" w:rsidRPr="00DA76EC">
        <w:rPr>
          <w:rFonts w:ascii="Times New Roman" w:hAnsi="Times New Roman"/>
          <w:color w:val="000000" w:themeColor="text1"/>
          <w:spacing w:val="-2"/>
          <w:sz w:val="28"/>
          <w:szCs w:val="28"/>
          <w:lang w:val="vi-VN"/>
        </w:rPr>
        <w:t>T</w:t>
      </w:r>
      <w:r w:rsidR="000D150A" w:rsidRPr="00DA76EC">
        <w:rPr>
          <w:rFonts w:ascii="Times New Roman" w:hAnsi="Times New Roman"/>
          <w:color w:val="000000" w:themeColor="text1"/>
          <w:spacing w:val="-2"/>
          <w:sz w:val="28"/>
          <w:szCs w:val="28"/>
          <w:lang w:val="vi-VN"/>
        </w:rPr>
        <w:t xml:space="preserve">hành phố (gồm đội tuyển </w:t>
      </w:r>
      <w:r w:rsidR="00AC7665" w:rsidRPr="00DA76EC">
        <w:rPr>
          <w:rFonts w:ascii="Times New Roman" w:hAnsi="Times New Roman"/>
          <w:color w:val="000000" w:themeColor="text1"/>
          <w:spacing w:val="-2"/>
          <w:sz w:val="28"/>
          <w:szCs w:val="28"/>
          <w:lang w:val="vi-VN"/>
        </w:rPr>
        <w:t>T</w:t>
      </w:r>
      <w:r w:rsidR="000D150A" w:rsidRPr="00DA76EC">
        <w:rPr>
          <w:rFonts w:ascii="Times New Roman" w:hAnsi="Times New Roman"/>
          <w:color w:val="000000" w:themeColor="text1"/>
          <w:spacing w:val="-2"/>
          <w:sz w:val="28"/>
          <w:szCs w:val="28"/>
          <w:lang w:val="vi-VN"/>
        </w:rPr>
        <w:t xml:space="preserve">hành phố, đội tuyển trẻ </w:t>
      </w:r>
      <w:r w:rsidR="00AC7665" w:rsidRPr="00DA76EC">
        <w:rPr>
          <w:rFonts w:ascii="Times New Roman" w:hAnsi="Times New Roman"/>
          <w:color w:val="000000" w:themeColor="text1"/>
          <w:spacing w:val="-2"/>
          <w:sz w:val="28"/>
          <w:szCs w:val="28"/>
          <w:lang w:val="vi-VN"/>
        </w:rPr>
        <w:t>T</w:t>
      </w:r>
      <w:r w:rsidR="000D150A" w:rsidRPr="00DA76EC">
        <w:rPr>
          <w:rFonts w:ascii="Times New Roman" w:hAnsi="Times New Roman"/>
          <w:color w:val="000000" w:themeColor="text1"/>
          <w:spacing w:val="-2"/>
          <w:sz w:val="28"/>
          <w:szCs w:val="28"/>
          <w:lang w:val="vi-VN"/>
        </w:rPr>
        <w:t xml:space="preserve">hành phố, đội tuyển năng khiếu </w:t>
      </w:r>
      <w:r w:rsidR="00AC7665" w:rsidRPr="00DA76EC">
        <w:rPr>
          <w:rFonts w:ascii="Times New Roman" w:hAnsi="Times New Roman"/>
          <w:color w:val="000000" w:themeColor="text1"/>
          <w:spacing w:val="-2"/>
          <w:sz w:val="28"/>
          <w:szCs w:val="28"/>
          <w:lang w:val="vi-VN"/>
        </w:rPr>
        <w:t>T</w:t>
      </w:r>
      <w:r w:rsidR="000D150A" w:rsidRPr="00DA76EC">
        <w:rPr>
          <w:rFonts w:ascii="Times New Roman" w:hAnsi="Times New Roman"/>
          <w:color w:val="000000" w:themeColor="text1"/>
          <w:spacing w:val="-2"/>
          <w:sz w:val="28"/>
          <w:szCs w:val="28"/>
          <w:lang w:val="vi-VN"/>
        </w:rPr>
        <w:t xml:space="preserve">hành phố, đội tuyển </w:t>
      </w:r>
      <w:r w:rsidR="00C459F0" w:rsidRPr="00DA76EC">
        <w:rPr>
          <w:rFonts w:ascii="Times New Roman" w:hAnsi="Times New Roman"/>
          <w:color w:val="000000" w:themeColor="text1"/>
          <w:spacing w:val="-2"/>
          <w:sz w:val="28"/>
          <w:szCs w:val="28"/>
          <w:lang w:val="vi-VN"/>
        </w:rPr>
        <w:t xml:space="preserve">thể thao người khuyết </w:t>
      </w:r>
      <w:r w:rsidR="007C49CD" w:rsidRPr="00DA76EC">
        <w:rPr>
          <w:rFonts w:ascii="Times New Roman" w:hAnsi="Times New Roman"/>
          <w:color w:val="000000" w:themeColor="text1"/>
          <w:spacing w:val="-2"/>
          <w:sz w:val="28"/>
          <w:szCs w:val="28"/>
          <w:lang w:val="vi-VN"/>
        </w:rPr>
        <w:t>t</w:t>
      </w:r>
      <w:r w:rsidR="00C459F0" w:rsidRPr="00DA76EC">
        <w:rPr>
          <w:rFonts w:ascii="Times New Roman" w:hAnsi="Times New Roman"/>
          <w:color w:val="000000" w:themeColor="text1"/>
          <w:spacing w:val="-2"/>
          <w:sz w:val="28"/>
          <w:szCs w:val="28"/>
          <w:lang w:val="vi-VN"/>
        </w:rPr>
        <w:t xml:space="preserve">ật </w:t>
      </w:r>
      <w:r w:rsidR="007C49CD" w:rsidRPr="00DA76EC">
        <w:rPr>
          <w:rFonts w:ascii="Times New Roman" w:hAnsi="Times New Roman"/>
          <w:color w:val="000000" w:themeColor="text1"/>
          <w:spacing w:val="-2"/>
          <w:sz w:val="28"/>
          <w:szCs w:val="28"/>
          <w:lang w:val="vi-VN"/>
        </w:rPr>
        <w:t>T</w:t>
      </w:r>
      <w:r w:rsidR="00C459F0" w:rsidRPr="00DA76EC">
        <w:rPr>
          <w:rFonts w:ascii="Times New Roman" w:hAnsi="Times New Roman"/>
          <w:color w:val="000000" w:themeColor="text1"/>
          <w:spacing w:val="-2"/>
          <w:sz w:val="28"/>
          <w:szCs w:val="28"/>
          <w:lang w:val="vi-VN"/>
        </w:rPr>
        <w:t xml:space="preserve">hành phố) </w:t>
      </w:r>
      <w:r w:rsidRPr="00DA76EC">
        <w:rPr>
          <w:rFonts w:ascii="Times New Roman" w:hAnsi="Times New Roman"/>
          <w:color w:val="000000" w:themeColor="text1"/>
          <w:spacing w:val="-2"/>
          <w:sz w:val="28"/>
          <w:szCs w:val="28"/>
          <w:lang w:val="vi-VN"/>
        </w:rPr>
        <w:t xml:space="preserve">được triệu tập để </w:t>
      </w:r>
      <w:r w:rsidRPr="00DA76EC">
        <w:rPr>
          <w:rFonts w:ascii="Times New Roman" w:hAnsi="Times New Roman"/>
          <w:color w:val="000000" w:themeColor="text1"/>
          <w:spacing w:val="6"/>
          <w:sz w:val="28"/>
          <w:szCs w:val="28"/>
          <w:lang w:val="vi-VN"/>
        </w:rPr>
        <w:t xml:space="preserve">tập huấn </w:t>
      </w:r>
      <w:r w:rsidR="00C459F0" w:rsidRPr="00DA76EC">
        <w:rPr>
          <w:rFonts w:ascii="Times New Roman" w:hAnsi="Times New Roman"/>
          <w:color w:val="000000" w:themeColor="text1"/>
          <w:spacing w:val="6"/>
          <w:sz w:val="28"/>
          <w:szCs w:val="28"/>
          <w:lang w:val="vi-VN"/>
        </w:rPr>
        <w:t xml:space="preserve">tại </w:t>
      </w:r>
      <w:r w:rsidRPr="00DA76EC">
        <w:rPr>
          <w:rFonts w:ascii="Times New Roman" w:hAnsi="Times New Roman"/>
          <w:color w:val="000000" w:themeColor="text1"/>
          <w:spacing w:val="6"/>
          <w:sz w:val="28"/>
          <w:szCs w:val="28"/>
          <w:lang w:val="vi-VN"/>
        </w:rPr>
        <w:t xml:space="preserve">các đội tuyển quốc gia theo </w:t>
      </w:r>
      <w:r w:rsidR="00307D45" w:rsidRPr="00DA76EC">
        <w:rPr>
          <w:rFonts w:ascii="Times New Roman" w:hAnsi="Times New Roman"/>
          <w:color w:val="000000" w:themeColor="text1"/>
          <w:spacing w:val="6"/>
          <w:sz w:val="28"/>
          <w:szCs w:val="28"/>
          <w:lang w:val="vi-VN"/>
        </w:rPr>
        <w:t>q</w:t>
      </w:r>
      <w:r w:rsidRPr="00DA76EC">
        <w:rPr>
          <w:rFonts w:ascii="Times New Roman" w:hAnsi="Times New Roman"/>
          <w:color w:val="000000" w:themeColor="text1"/>
          <w:spacing w:val="6"/>
          <w:sz w:val="28"/>
          <w:szCs w:val="28"/>
          <w:lang w:val="vi-VN"/>
        </w:rPr>
        <w:t>uyết định triệu tập của cơ quan có thẩm quyền</w:t>
      </w:r>
      <w:r w:rsidR="008E2E0B" w:rsidRPr="00DA76EC">
        <w:rPr>
          <w:rFonts w:ascii="Times New Roman" w:hAnsi="Times New Roman"/>
          <w:color w:val="000000" w:themeColor="text1"/>
          <w:spacing w:val="-2"/>
          <w:sz w:val="28"/>
          <w:szCs w:val="28"/>
          <w:lang w:val="vi-VN"/>
        </w:rPr>
        <w:t>.</w:t>
      </w:r>
    </w:p>
    <w:bookmarkEnd w:id="11"/>
    <w:p w14:paraId="77172411" w14:textId="4B9BADFA" w:rsidR="008E2E0B" w:rsidRPr="00DA76EC" w:rsidRDefault="00441D77" w:rsidP="00732FA2">
      <w:pPr>
        <w:spacing w:before="120" w:after="120" w:line="264" w:lineRule="auto"/>
        <w:ind w:firstLine="566"/>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lastRenderedPageBreak/>
        <w:t>2. Thời gian hưởng chế độ</w:t>
      </w:r>
      <w:r w:rsidR="008E2E0B" w:rsidRPr="00DA76EC">
        <w:rPr>
          <w:rFonts w:ascii="Times New Roman" w:hAnsi="Times New Roman"/>
          <w:color w:val="000000" w:themeColor="text1"/>
          <w:sz w:val="28"/>
          <w:szCs w:val="28"/>
          <w:lang w:val="vi-VN"/>
        </w:rPr>
        <w:t xml:space="preserve">: theo thời gian </w:t>
      </w:r>
      <w:r w:rsidR="00326D83" w:rsidRPr="003B4AFA">
        <w:rPr>
          <w:rFonts w:ascii="Times New Roman" w:hAnsi="Times New Roman"/>
          <w:sz w:val="28"/>
          <w:szCs w:val="28"/>
          <w:lang w:val="vi-VN"/>
        </w:rPr>
        <w:t>tập huấn</w:t>
      </w:r>
      <w:r w:rsidR="00CC0584" w:rsidRPr="003B4AFA">
        <w:rPr>
          <w:rFonts w:ascii="Times New Roman" w:hAnsi="Times New Roman"/>
          <w:sz w:val="28"/>
          <w:szCs w:val="28"/>
          <w:lang w:val="vi-VN"/>
        </w:rPr>
        <w:t xml:space="preserve"> </w:t>
      </w:r>
      <w:r w:rsidR="008E2E0B" w:rsidRPr="00DA76EC">
        <w:rPr>
          <w:rFonts w:ascii="Times New Roman" w:hAnsi="Times New Roman"/>
          <w:color w:val="000000" w:themeColor="text1"/>
          <w:sz w:val="28"/>
          <w:szCs w:val="28"/>
          <w:lang w:val="vi-VN"/>
        </w:rPr>
        <w:t>thực tế</w:t>
      </w:r>
      <w:r w:rsidR="00BA75A7" w:rsidRPr="00DA76EC">
        <w:rPr>
          <w:rFonts w:ascii="Times New Roman" w:hAnsi="Times New Roman"/>
          <w:color w:val="000000" w:themeColor="text1"/>
          <w:sz w:val="28"/>
          <w:szCs w:val="28"/>
          <w:lang w:val="vi-VN"/>
        </w:rPr>
        <w:t>.</w:t>
      </w:r>
    </w:p>
    <w:p w14:paraId="4C62A855" w14:textId="0E356667" w:rsidR="0056379A" w:rsidRPr="00DA76EC" w:rsidRDefault="00441D77">
      <w:pPr>
        <w:spacing w:before="120" w:after="120" w:line="264" w:lineRule="auto"/>
        <w:ind w:firstLine="566"/>
        <w:jc w:val="both"/>
        <w:rPr>
          <w:rFonts w:ascii="Times New Roman" w:hAnsi="Times New Roman"/>
          <w:color w:val="000000" w:themeColor="text1"/>
          <w:sz w:val="28"/>
          <w:szCs w:val="28"/>
          <w:lang w:val="vi-VN"/>
        </w:rPr>
      </w:pPr>
      <w:r w:rsidRPr="00DA76EC">
        <w:rPr>
          <w:rFonts w:ascii="Times New Roman" w:hAnsi="Times New Roman"/>
          <w:color w:val="000000" w:themeColor="text1"/>
          <w:sz w:val="28"/>
          <w:szCs w:val="28"/>
          <w:lang w:val="vi-VN"/>
        </w:rPr>
        <w:t>3. Mức chi</w:t>
      </w:r>
      <w:r w:rsidR="00BA75A7" w:rsidRPr="00DA76EC">
        <w:rPr>
          <w:rFonts w:ascii="Times New Roman" w:hAnsi="Times New Roman"/>
          <w:color w:val="000000" w:themeColor="text1"/>
          <w:sz w:val="28"/>
          <w:szCs w:val="28"/>
          <w:lang w:val="vi-VN"/>
        </w:rPr>
        <w:t>:</w:t>
      </w:r>
    </w:p>
    <w:p w14:paraId="4C62A856" w14:textId="798D9E20" w:rsidR="0056379A" w:rsidRPr="00DA76EC" w:rsidRDefault="00441D77">
      <w:pPr>
        <w:spacing w:before="80" w:after="80" w:line="276" w:lineRule="auto"/>
        <w:ind w:left="18" w:firstLine="857"/>
        <w:jc w:val="right"/>
        <w:rPr>
          <w:rFonts w:ascii="Times New Roman" w:hAnsi="Times New Roman"/>
          <w:color w:val="000000" w:themeColor="text1"/>
          <w:sz w:val="28"/>
          <w:szCs w:val="28"/>
          <w:lang w:val="vi-VN"/>
        </w:rPr>
      </w:pPr>
      <w:r w:rsidRPr="00DA76EC">
        <w:rPr>
          <w:rFonts w:ascii="Times New Roman" w:hAnsi="Times New Roman"/>
          <w:i/>
          <w:iCs/>
          <w:color w:val="000000" w:themeColor="text1"/>
          <w:sz w:val="28"/>
          <w:szCs w:val="28"/>
          <w:lang w:val="vi-VN"/>
        </w:rPr>
        <w:t>Đơn vị tính: đồng/người/</w:t>
      </w:r>
      <w:r w:rsidR="008E2E0B" w:rsidRPr="00DA76EC">
        <w:rPr>
          <w:rFonts w:ascii="Times New Roman" w:hAnsi="Times New Roman"/>
          <w:i/>
          <w:iCs/>
          <w:color w:val="000000" w:themeColor="text1"/>
          <w:sz w:val="28"/>
          <w:szCs w:val="28"/>
          <w:lang w:val="vi-VN"/>
        </w:rPr>
        <w:t>ngày</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4890"/>
        <w:gridCol w:w="3612"/>
      </w:tblGrid>
      <w:tr w:rsidR="00DA76EC" w:rsidRPr="00DA76EC" w14:paraId="4C62A85A" w14:textId="77777777" w:rsidTr="008E2E0B">
        <w:trPr>
          <w:trHeight w:val="339"/>
          <w:jc w:val="center"/>
        </w:trPr>
        <w:tc>
          <w:tcPr>
            <w:tcW w:w="639" w:type="dxa"/>
            <w:vAlign w:val="center"/>
          </w:tcPr>
          <w:p w14:paraId="4C62A857" w14:textId="77777777" w:rsidR="0056379A" w:rsidRPr="00DA76EC" w:rsidRDefault="00441D77">
            <w:pPr>
              <w:spacing w:before="80" w:after="80" w:line="276" w:lineRule="auto"/>
              <w:ind w:firstLine="13"/>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4890" w:type="dxa"/>
            <w:vAlign w:val="center"/>
          </w:tcPr>
          <w:p w14:paraId="4C62A858" w14:textId="77777777" w:rsidR="0056379A" w:rsidRPr="00DA76EC" w:rsidRDefault="00441D77">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Nội dung </w:t>
            </w:r>
          </w:p>
        </w:tc>
        <w:tc>
          <w:tcPr>
            <w:tcW w:w="3612" w:type="dxa"/>
            <w:vAlign w:val="center"/>
          </w:tcPr>
          <w:p w14:paraId="4C62A859" w14:textId="77777777" w:rsidR="0056379A" w:rsidRPr="00DA76EC" w:rsidRDefault="00441D77">
            <w:pPr>
              <w:spacing w:before="80" w:after="80" w:line="276"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Mức chi</w:t>
            </w:r>
          </w:p>
        </w:tc>
      </w:tr>
      <w:tr w:rsidR="00DA76EC" w:rsidRPr="00DA76EC" w14:paraId="4C62A85E" w14:textId="77777777" w:rsidTr="008E2E0B">
        <w:trPr>
          <w:trHeight w:val="505"/>
          <w:jc w:val="center"/>
        </w:trPr>
        <w:tc>
          <w:tcPr>
            <w:tcW w:w="639" w:type="dxa"/>
            <w:vAlign w:val="center"/>
          </w:tcPr>
          <w:p w14:paraId="4C62A85B" w14:textId="77777777" w:rsidR="0056379A" w:rsidRPr="00DA76EC" w:rsidRDefault="00441D77">
            <w:pPr>
              <w:spacing w:before="80" w:after="80" w:line="276"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4890" w:type="dxa"/>
            <w:vAlign w:val="center"/>
          </w:tcPr>
          <w:p w14:paraId="4C62A85C" w14:textId="77777777" w:rsidR="0056379A" w:rsidRPr="00DA76EC" w:rsidRDefault="00441D77">
            <w:pPr>
              <w:spacing w:before="80" w:after="80" w:line="276" w:lineRule="auto"/>
              <w:ind w:hanging="5"/>
              <w:rPr>
                <w:rFonts w:ascii="Times New Roman" w:hAnsi="Times New Roman"/>
                <w:color w:val="000000" w:themeColor="text1"/>
                <w:sz w:val="26"/>
                <w:szCs w:val="26"/>
              </w:rPr>
            </w:pPr>
            <w:r w:rsidRPr="00DA76EC">
              <w:rPr>
                <w:rFonts w:ascii="Times New Roman" w:hAnsi="Times New Roman"/>
                <w:color w:val="000000" w:themeColor="text1"/>
                <w:sz w:val="26"/>
                <w:szCs w:val="26"/>
              </w:rPr>
              <w:t>Tập huấn đội tuyển quốc gia</w:t>
            </w:r>
          </w:p>
        </w:tc>
        <w:tc>
          <w:tcPr>
            <w:tcW w:w="3612" w:type="dxa"/>
            <w:vAlign w:val="center"/>
          </w:tcPr>
          <w:p w14:paraId="4C62A85D" w14:textId="4F6CF56D" w:rsidR="0056379A" w:rsidRPr="00DA76EC" w:rsidRDefault="008E2E0B">
            <w:pPr>
              <w:spacing w:before="80" w:after="80" w:line="276" w:lineRule="auto"/>
              <w:ind w:hanging="1"/>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r w:rsidR="00030B1F" w:rsidRPr="00DA76EC">
              <w:rPr>
                <w:rFonts w:ascii="Times New Roman" w:hAnsi="Times New Roman"/>
                <w:color w:val="000000" w:themeColor="text1"/>
                <w:sz w:val="26"/>
                <w:szCs w:val="26"/>
              </w:rPr>
              <w:t>00.000</w:t>
            </w:r>
          </w:p>
        </w:tc>
      </w:tr>
      <w:tr w:rsidR="00DA76EC" w:rsidRPr="00DA76EC" w14:paraId="4C62A862" w14:textId="77777777" w:rsidTr="008E2E0B">
        <w:trPr>
          <w:trHeight w:val="413"/>
          <w:jc w:val="center"/>
        </w:trPr>
        <w:tc>
          <w:tcPr>
            <w:tcW w:w="639" w:type="dxa"/>
            <w:vAlign w:val="center"/>
          </w:tcPr>
          <w:p w14:paraId="4C62A85F" w14:textId="77777777" w:rsidR="0056379A" w:rsidRPr="00DA76EC" w:rsidRDefault="00441D77">
            <w:pPr>
              <w:spacing w:before="80" w:after="80" w:line="276" w:lineRule="auto"/>
              <w:ind w:hanging="2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4890" w:type="dxa"/>
            <w:vAlign w:val="center"/>
          </w:tcPr>
          <w:p w14:paraId="4C62A860" w14:textId="77777777" w:rsidR="0056379A" w:rsidRPr="00DA76EC" w:rsidRDefault="00441D77">
            <w:pPr>
              <w:spacing w:before="80" w:after="80" w:line="276" w:lineRule="auto"/>
              <w:ind w:hanging="5"/>
              <w:rPr>
                <w:rFonts w:ascii="Times New Roman" w:hAnsi="Times New Roman"/>
                <w:color w:val="000000" w:themeColor="text1"/>
                <w:sz w:val="26"/>
                <w:szCs w:val="26"/>
              </w:rPr>
            </w:pPr>
            <w:r w:rsidRPr="00DA76EC">
              <w:rPr>
                <w:rFonts w:ascii="Times New Roman" w:hAnsi="Times New Roman"/>
                <w:color w:val="000000" w:themeColor="text1"/>
                <w:sz w:val="26"/>
                <w:szCs w:val="26"/>
              </w:rPr>
              <w:t>Tập huấn đội tuyển trẻ quốc gia</w:t>
            </w:r>
          </w:p>
        </w:tc>
        <w:tc>
          <w:tcPr>
            <w:tcW w:w="3612" w:type="dxa"/>
            <w:vAlign w:val="center"/>
          </w:tcPr>
          <w:p w14:paraId="4C62A861" w14:textId="63BD88F4" w:rsidR="0056379A" w:rsidRPr="00DA76EC" w:rsidRDefault="008E2E0B">
            <w:pPr>
              <w:spacing w:before="80" w:after="80" w:line="276" w:lineRule="auto"/>
              <w:ind w:hanging="1"/>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18</w:t>
            </w:r>
            <w:r w:rsidR="00030B1F" w:rsidRPr="00DA76EC">
              <w:rPr>
                <w:rFonts w:ascii="Times New Roman" w:hAnsi="Times New Roman"/>
                <w:color w:val="000000" w:themeColor="text1"/>
                <w:sz w:val="26"/>
                <w:szCs w:val="26"/>
              </w:rPr>
              <w:t>0.000</w:t>
            </w:r>
          </w:p>
        </w:tc>
      </w:tr>
    </w:tbl>
    <w:p w14:paraId="4C62A864" w14:textId="2A73BCF7" w:rsidR="0056379A" w:rsidRPr="00DA76EC" w:rsidRDefault="00441D77" w:rsidP="006F3191">
      <w:pPr>
        <w:spacing w:before="120" w:after="120" w:line="264" w:lineRule="auto"/>
        <w:ind w:firstLine="567"/>
        <w:jc w:val="both"/>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 xml:space="preserve">Điều </w:t>
      </w:r>
      <w:r w:rsidR="002E6518" w:rsidRPr="00DA76EC">
        <w:rPr>
          <w:rFonts w:ascii="Times New Roman" w:hAnsi="Times New Roman"/>
          <w:b/>
          <w:bCs/>
          <w:color w:val="000000" w:themeColor="text1"/>
          <w:sz w:val="28"/>
          <w:szCs w:val="28"/>
        </w:rPr>
        <w:t>7</w:t>
      </w:r>
      <w:r w:rsidRPr="00DA76EC">
        <w:rPr>
          <w:rFonts w:ascii="Times New Roman" w:hAnsi="Times New Roman"/>
          <w:b/>
          <w:bCs/>
          <w:color w:val="000000" w:themeColor="text1"/>
          <w:sz w:val="28"/>
          <w:szCs w:val="28"/>
        </w:rPr>
        <w:t>. Chế độ trợ cấp đẳng cấp</w:t>
      </w:r>
    </w:p>
    <w:p w14:paraId="4C62A866" w14:textId="1C3278E5" w:rsidR="0056379A" w:rsidRPr="00DA76EC" w:rsidRDefault="00441D77" w:rsidP="00FE43B6">
      <w:pPr>
        <w:numPr>
          <w:ilvl w:val="0"/>
          <w:numId w:val="3"/>
        </w:num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Đối tượng áp dụng: </w:t>
      </w:r>
      <w:r w:rsidR="008C5F4B" w:rsidRPr="00DA76EC">
        <w:rPr>
          <w:rFonts w:ascii="Times New Roman" w:hAnsi="Times New Roman"/>
          <w:color w:val="000000" w:themeColor="text1"/>
          <w:sz w:val="28"/>
          <w:szCs w:val="28"/>
        </w:rPr>
        <w:t>VĐV</w:t>
      </w:r>
      <w:r w:rsidRPr="00DA76EC">
        <w:rPr>
          <w:rFonts w:ascii="Times New Roman" w:hAnsi="Times New Roman"/>
          <w:color w:val="000000" w:themeColor="text1"/>
          <w:spacing w:val="-4"/>
          <w:sz w:val="28"/>
          <w:szCs w:val="28"/>
        </w:rPr>
        <w:t xml:space="preserve"> thể thao được phong đẳng cấp theo </w:t>
      </w:r>
      <w:r w:rsidR="00307D45" w:rsidRPr="00DA76EC">
        <w:rPr>
          <w:rFonts w:ascii="Times New Roman" w:hAnsi="Times New Roman"/>
          <w:color w:val="000000" w:themeColor="text1"/>
          <w:spacing w:val="-4"/>
          <w:sz w:val="28"/>
          <w:szCs w:val="28"/>
        </w:rPr>
        <w:t>q</w:t>
      </w:r>
      <w:r w:rsidRPr="00DA76EC">
        <w:rPr>
          <w:rFonts w:ascii="Times New Roman" w:hAnsi="Times New Roman"/>
          <w:color w:val="000000" w:themeColor="text1"/>
          <w:spacing w:val="-4"/>
          <w:sz w:val="28"/>
          <w:szCs w:val="28"/>
        </w:rPr>
        <w:t>uyết định của cơ quan, tổ chức có thẩm quyề</w:t>
      </w:r>
      <w:r w:rsidR="0053001C" w:rsidRPr="00DA76EC">
        <w:rPr>
          <w:rFonts w:ascii="Times New Roman" w:hAnsi="Times New Roman"/>
          <w:color w:val="000000" w:themeColor="text1"/>
          <w:spacing w:val="-4"/>
          <w:sz w:val="28"/>
          <w:szCs w:val="28"/>
        </w:rPr>
        <w:t>n.</w:t>
      </w:r>
    </w:p>
    <w:p w14:paraId="4C62A867" w14:textId="3C0C29FB" w:rsidR="0056379A" w:rsidRPr="00DA76EC" w:rsidRDefault="00AF38DA">
      <w:pPr>
        <w:spacing w:before="120" w:after="120" w:line="264" w:lineRule="auto"/>
        <w:ind w:firstLine="567"/>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a)</w:t>
      </w:r>
      <w:r w:rsidR="00441D77" w:rsidRPr="00DA76EC">
        <w:rPr>
          <w:rFonts w:ascii="Times New Roman" w:hAnsi="Times New Roman"/>
          <w:color w:val="000000" w:themeColor="text1"/>
          <w:sz w:val="28"/>
          <w:szCs w:val="28"/>
        </w:rPr>
        <w:t xml:space="preserve"> Trường hợp </w:t>
      </w:r>
      <w:r w:rsidR="008C5F4B" w:rsidRPr="00DA76EC">
        <w:rPr>
          <w:rFonts w:ascii="Times New Roman" w:hAnsi="Times New Roman"/>
          <w:color w:val="000000" w:themeColor="text1"/>
          <w:sz w:val="28"/>
          <w:szCs w:val="28"/>
        </w:rPr>
        <w:t>VĐV</w:t>
      </w:r>
      <w:r w:rsidR="00441D77" w:rsidRPr="00DA76EC">
        <w:rPr>
          <w:rFonts w:ascii="Times New Roman" w:hAnsi="Times New Roman"/>
          <w:color w:val="000000" w:themeColor="text1"/>
          <w:sz w:val="28"/>
          <w:szCs w:val="28"/>
        </w:rPr>
        <w:t xml:space="preserve"> được phong nhiều đẳng cấp trong năm thì chỉ xét chế độ trợ cấp cho đẳng cấp cao nhất trong năm đó.</w:t>
      </w:r>
    </w:p>
    <w:p w14:paraId="05501371" w14:textId="7856AEFC" w:rsidR="003D3D9A" w:rsidRPr="00DA76EC" w:rsidRDefault="00AF38DA" w:rsidP="00D91FB0">
      <w:pPr>
        <w:ind w:firstLine="567"/>
        <w:jc w:val="both"/>
        <w:rPr>
          <w:rFonts w:ascii="Times New Roman" w:hAnsi="Times New Roman"/>
          <w:color w:val="000000" w:themeColor="text1"/>
          <w:sz w:val="28"/>
          <w:szCs w:val="28"/>
        </w:rPr>
      </w:pPr>
      <w:r w:rsidRPr="00DA76EC">
        <w:rPr>
          <w:rFonts w:ascii="Times New Roman" w:hAnsi="Times New Roman"/>
          <w:bCs/>
          <w:color w:val="000000" w:themeColor="text1"/>
          <w:sz w:val="28"/>
          <w:szCs w:val="28"/>
        </w:rPr>
        <w:t>b)</w:t>
      </w:r>
      <w:r w:rsidR="00441D77" w:rsidRPr="00DA76EC">
        <w:rPr>
          <w:rFonts w:ascii="Times New Roman" w:hAnsi="Times New Roman"/>
          <w:b/>
          <w:bCs/>
          <w:color w:val="000000" w:themeColor="text1"/>
          <w:sz w:val="28"/>
          <w:szCs w:val="28"/>
        </w:rPr>
        <w:t xml:space="preserve"> </w:t>
      </w:r>
      <w:r w:rsidR="00441D77" w:rsidRPr="00DA76EC">
        <w:rPr>
          <w:rFonts w:ascii="Times New Roman" w:hAnsi="Times New Roman"/>
          <w:color w:val="000000" w:themeColor="text1"/>
          <w:sz w:val="28"/>
          <w:szCs w:val="28"/>
        </w:rPr>
        <w:t xml:space="preserve">Kiện tướng quốc tế không có huy chương: là vận động viên </w:t>
      </w:r>
      <w:r w:rsidR="0053001C" w:rsidRPr="00DA76EC">
        <w:rPr>
          <w:rFonts w:ascii="Times New Roman" w:hAnsi="Times New Roman"/>
          <w:color w:val="000000" w:themeColor="text1"/>
          <w:sz w:val="28"/>
          <w:szCs w:val="28"/>
        </w:rPr>
        <w:t xml:space="preserve">được cơ quan có thẩm quyền triệu tập và </w:t>
      </w:r>
      <w:r w:rsidR="00441D77" w:rsidRPr="00DA76EC">
        <w:rPr>
          <w:rFonts w:ascii="Times New Roman" w:hAnsi="Times New Roman"/>
          <w:color w:val="000000" w:themeColor="text1"/>
          <w:sz w:val="28"/>
          <w:szCs w:val="28"/>
        </w:rPr>
        <w:t xml:space="preserve">cử đại diện đội tuyển quốc gia Việt Nam tham dự thi đấu tại </w:t>
      </w:r>
      <w:r w:rsidR="00D91FB0" w:rsidRPr="00DA76EC">
        <w:rPr>
          <w:rFonts w:ascii="Times New Roman" w:hAnsi="Times New Roman"/>
          <w:color w:val="000000" w:themeColor="text1"/>
          <w:sz w:val="28"/>
          <w:szCs w:val="28"/>
        </w:rPr>
        <w:t>Đại hội Olympic (Olympic), Đại hội thể thao châu Á (Asiad), Đại hội thể thao Đông Nam Á (SEA Games), Đại hội Olympic trẻ (Olympic trẻ)</w:t>
      </w:r>
      <w:r w:rsidR="003D3D9A" w:rsidRPr="00DA76EC">
        <w:rPr>
          <w:rFonts w:ascii="Times New Roman" w:hAnsi="Times New Roman"/>
          <w:color w:val="000000" w:themeColor="text1"/>
          <w:sz w:val="28"/>
          <w:szCs w:val="28"/>
        </w:rPr>
        <w:t>.</w:t>
      </w:r>
    </w:p>
    <w:p w14:paraId="4C62A869" w14:textId="0FA40F7E" w:rsidR="0056379A" w:rsidRPr="00DA76EC" w:rsidRDefault="00AF38DA" w:rsidP="00D91FB0">
      <w:pPr>
        <w:ind w:firstLine="567"/>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c)</w:t>
      </w:r>
      <w:r w:rsidR="00441D77" w:rsidRPr="00DA76EC">
        <w:rPr>
          <w:rFonts w:ascii="Times New Roman" w:hAnsi="Times New Roman"/>
          <w:color w:val="000000" w:themeColor="text1"/>
          <w:sz w:val="28"/>
          <w:szCs w:val="28"/>
        </w:rPr>
        <w:t xml:space="preserve"> Thời gian hưởng chế độ: 12 tháng, tính từ tháng 01 đến hết tháng 12 năm liền kề của năm mà vận động viên được phong đẳng cấp.</w:t>
      </w:r>
    </w:p>
    <w:p w14:paraId="4C62A86C" w14:textId="080D54BB" w:rsidR="0056379A" w:rsidRPr="00DA76EC" w:rsidRDefault="00441D77">
      <w:pPr>
        <w:numPr>
          <w:ilvl w:val="0"/>
          <w:numId w:val="3"/>
        </w:num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Mức chi</w:t>
      </w:r>
      <w:r w:rsidR="00BA75A7" w:rsidRPr="00DA76EC">
        <w:rPr>
          <w:rFonts w:ascii="Times New Roman" w:hAnsi="Times New Roman"/>
          <w:color w:val="000000" w:themeColor="text1"/>
          <w:sz w:val="28"/>
          <w:szCs w:val="28"/>
        </w:rPr>
        <w:t>:</w:t>
      </w:r>
    </w:p>
    <w:p w14:paraId="4C62A86D" w14:textId="77777777" w:rsidR="0056379A" w:rsidRPr="00DA76EC" w:rsidRDefault="00441D77">
      <w:pPr>
        <w:spacing w:before="80" w:after="80" w:line="276" w:lineRule="auto"/>
        <w:ind w:left="18" w:firstLine="796"/>
        <w:jc w:val="right"/>
        <w:rPr>
          <w:rFonts w:ascii="Times New Roman" w:hAnsi="Times New Roman"/>
          <w:color w:val="000000" w:themeColor="text1"/>
          <w:sz w:val="26"/>
          <w:szCs w:val="26"/>
        </w:rPr>
      </w:pPr>
      <w:r w:rsidRPr="00DA76EC">
        <w:rPr>
          <w:rFonts w:ascii="Times New Roman" w:hAnsi="Times New Roman"/>
          <w:i/>
          <w:iCs/>
          <w:color w:val="000000" w:themeColor="text1"/>
          <w:sz w:val="26"/>
          <w:szCs w:val="26"/>
        </w:rPr>
        <w:t>Đơn vị tính: đồng/người/tháng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4"/>
        <w:gridCol w:w="2551"/>
      </w:tblGrid>
      <w:tr w:rsidR="00DA76EC" w:rsidRPr="00DA76EC" w14:paraId="4C62A871" w14:textId="77777777">
        <w:trPr>
          <w:trHeight w:val="279"/>
        </w:trPr>
        <w:tc>
          <w:tcPr>
            <w:tcW w:w="567" w:type="dxa"/>
            <w:vAlign w:val="center"/>
          </w:tcPr>
          <w:p w14:paraId="4C62A86E" w14:textId="77777777" w:rsidR="0056379A" w:rsidRPr="00DA76EC" w:rsidRDefault="00441D77">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5954" w:type="dxa"/>
            <w:vAlign w:val="center"/>
          </w:tcPr>
          <w:p w14:paraId="4C62A86F" w14:textId="77777777" w:rsidR="0056379A" w:rsidRPr="00DA76EC" w:rsidRDefault="00441D77">
            <w:pPr>
              <w:spacing w:before="60" w:after="60" w:line="288" w:lineRule="auto"/>
              <w:ind w:firstLine="33"/>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Nội dung </w:t>
            </w:r>
          </w:p>
        </w:tc>
        <w:tc>
          <w:tcPr>
            <w:tcW w:w="2551" w:type="dxa"/>
            <w:vAlign w:val="center"/>
          </w:tcPr>
          <w:p w14:paraId="4C62A870" w14:textId="77777777" w:rsidR="0056379A" w:rsidRPr="00DA76EC" w:rsidRDefault="00441D77">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Mức chi </w:t>
            </w:r>
          </w:p>
        </w:tc>
      </w:tr>
      <w:tr w:rsidR="00DA76EC" w:rsidRPr="00DA76EC" w14:paraId="4C62A873" w14:textId="77777777">
        <w:tc>
          <w:tcPr>
            <w:tcW w:w="9072" w:type="dxa"/>
            <w:gridSpan w:val="3"/>
            <w:vAlign w:val="center"/>
          </w:tcPr>
          <w:p w14:paraId="4C62A872" w14:textId="77777777" w:rsidR="0056379A" w:rsidRPr="00DA76EC" w:rsidRDefault="00441D77">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Đối vối vận động viên</w:t>
            </w:r>
          </w:p>
        </w:tc>
      </w:tr>
      <w:tr w:rsidR="00DA76EC" w:rsidRPr="00DA76EC" w14:paraId="4C62A877" w14:textId="77777777">
        <w:tc>
          <w:tcPr>
            <w:tcW w:w="567" w:type="dxa"/>
            <w:vAlign w:val="center"/>
          </w:tcPr>
          <w:p w14:paraId="4C62A874"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5954" w:type="dxa"/>
          </w:tcPr>
          <w:p w14:paraId="4C62A875" w14:textId="77777777" w:rsidR="0056379A" w:rsidRPr="00DA76EC" w:rsidRDefault="00441D77">
            <w:pPr>
              <w:spacing w:before="60" w:after="60" w:line="288" w:lineRule="auto"/>
              <w:ind w:firstLine="33"/>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Kiện tướng có huy chương quốc tế</w:t>
            </w:r>
          </w:p>
        </w:tc>
        <w:tc>
          <w:tcPr>
            <w:tcW w:w="2551" w:type="dxa"/>
            <w:vAlign w:val="center"/>
          </w:tcPr>
          <w:p w14:paraId="4C62A876" w14:textId="3D3ABB31" w:rsidR="0056379A" w:rsidRPr="00DA76EC" w:rsidRDefault="00FE43B6">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3.3</w:t>
            </w:r>
            <w:r w:rsidR="007636FA" w:rsidRPr="00DA76EC">
              <w:rPr>
                <w:rFonts w:ascii="Times New Roman" w:hAnsi="Times New Roman"/>
                <w:color w:val="000000" w:themeColor="text1"/>
                <w:sz w:val="26"/>
                <w:szCs w:val="26"/>
              </w:rPr>
              <w:t>00</w:t>
            </w:r>
            <w:r w:rsidR="00441D77" w:rsidRPr="00DA76EC">
              <w:rPr>
                <w:rFonts w:ascii="Times New Roman" w:hAnsi="Times New Roman"/>
                <w:color w:val="000000" w:themeColor="text1"/>
                <w:sz w:val="26"/>
                <w:szCs w:val="26"/>
              </w:rPr>
              <w:t>.000</w:t>
            </w:r>
          </w:p>
        </w:tc>
      </w:tr>
      <w:tr w:rsidR="00DA76EC" w:rsidRPr="00DA76EC" w14:paraId="4C62A87B" w14:textId="77777777">
        <w:tc>
          <w:tcPr>
            <w:tcW w:w="567" w:type="dxa"/>
            <w:vAlign w:val="center"/>
          </w:tcPr>
          <w:p w14:paraId="4C62A878"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5954" w:type="dxa"/>
          </w:tcPr>
          <w:p w14:paraId="4C62A879" w14:textId="77777777" w:rsidR="0056379A" w:rsidRPr="00DA76EC" w:rsidRDefault="00441D77">
            <w:pPr>
              <w:spacing w:before="60" w:after="60" w:line="288" w:lineRule="auto"/>
              <w:ind w:firstLine="33"/>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Kiện tướng không có huy chương quốc tế</w:t>
            </w:r>
          </w:p>
        </w:tc>
        <w:tc>
          <w:tcPr>
            <w:tcW w:w="2551" w:type="dxa"/>
            <w:vAlign w:val="center"/>
          </w:tcPr>
          <w:p w14:paraId="4C62A87A" w14:textId="1F59BAB6" w:rsidR="0056379A" w:rsidRPr="00DA76EC" w:rsidRDefault="00FE43B6">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r w:rsidR="007636FA" w:rsidRPr="00DA76EC">
              <w:rPr>
                <w:rFonts w:ascii="Times New Roman" w:hAnsi="Times New Roman"/>
                <w:color w:val="000000" w:themeColor="text1"/>
                <w:sz w:val="26"/>
                <w:szCs w:val="26"/>
              </w:rPr>
              <w:t>.000</w:t>
            </w:r>
            <w:r w:rsidR="00441D77" w:rsidRPr="00DA76EC">
              <w:rPr>
                <w:rFonts w:ascii="Times New Roman" w:hAnsi="Times New Roman"/>
                <w:color w:val="000000" w:themeColor="text1"/>
                <w:sz w:val="26"/>
                <w:szCs w:val="26"/>
              </w:rPr>
              <w:t>.000</w:t>
            </w:r>
          </w:p>
        </w:tc>
      </w:tr>
      <w:tr w:rsidR="00DA76EC" w:rsidRPr="00DA76EC" w14:paraId="4C62A87F" w14:textId="77777777">
        <w:tc>
          <w:tcPr>
            <w:tcW w:w="567" w:type="dxa"/>
            <w:vAlign w:val="center"/>
          </w:tcPr>
          <w:p w14:paraId="4C62A87C"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w:t>
            </w:r>
          </w:p>
        </w:tc>
        <w:tc>
          <w:tcPr>
            <w:tcW w:w="5954" w:type="dxa"/>
          </w:tcPr>
          <w:p w14:paraId="4C62A87D" w14:textId="77777777" w:rsidR="0056379A" w:rsidRPr="00DA76EC" w:rsidRDefault="00441D77">
            <w:pPr>
              <w:spacing w:before="60" w:after="60" w:line="288"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Kiện tướng vô địch quốc gia hoặc lập kỷ lục quốc gia</w:t>
            </w:r>
          </w:p>
        </w:tc>
        <w:tc>
          <w:tcPr>
            <w:tcW w:w="2551" w:type="dxa"/>
            <w:vAlign w:val="center"/>
          </w:tcPr>
          <w:p w14:paraId="4C62A87E" w14:textId="21AC086F" w:rsidR="0056379A" w:rsidRPr="00DA76EC" w:rsidRDefault="00FE43B6">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1.8</w:t>
            </w:r>
            <w:r w:rsidR="007636FA" w:rsidRPr="00DA76EC">
              <w:rPr>
                <w:rFonts w:ascii="Times New Roman" w:hAnsi="Times New Roman"/>
                <w:color w:val="000000" w:themeColor="text1"/>
                <w:sz w:val="26"/>
                <w:szCs w:val="26"/>
              </w:rPr>
              <w:t>00</w:t>
            </w:r>
            <w:r w:rsidR="00441D77" w:rsidRPr="00DA76EC">
              <w:rPr>
                <w:rFonts w:ascii="Times New Roman" w:hAnsi="Times New Roman"/>
                <w:color w:val="000000" w:themeColor="text1"/>
                <w:sz w:val="26"/>
                <w:szCs w:val="26"/>
              </w:rPr>
              <w:t>.000</w:t>
            </w:r>
          </w:p>
        </w:tc>
      </w:tr>
      <w:tr w:rsidR="00DA76EC" w:rsidRPr="00DA76EC" w14:paraId="4C62A883" w14:textId="77777777">
        <w:tc>
          <w:tcPr>
            <w:tcW w:w="567" w:type="dxa"/>
            <w:vAlign w:val="center"/>
          </w:tcPr>
          <w:p w14:paraId="4C62A880"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w:t>
            </w:r>
          </w:p>
        </w:tc>
        <w:tc>
          <w:tcPr>
            <w:tcW w:w="5954" w:type="dxa"/>
          </w:tcPr>
          <w:p w14:paraId="4C62A881" w14:textId="77777777" w:rsidR="0056379A" w:rsidRPr="00DA76EC" w:rsidRDefault="00441D77">
            <w:pPr>
              <w:spacing w:before="60" w:after="60" w:line="288" w:lineRule="auto"/>
              <w:ind w:firstLine="33"/>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Kiện tướng huy chương vàng </w:t>
            </w:r>
          </w:p>
        </w:tc>
        <w:tc>
          <w:tcPr>
            <w:tcW w:w="2551" w:type="dxa"/>
            <w:vAlign w:val="center"/>
          </w:tcPr>
          <w:p w14:paraId="4C62A882"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w:t>
            </w:r>
          </w:p>
        </w:tc>
      </w:tr>
      <w:tr w:rsidR="00DA76EC" w:rsidRPr="00DA76EC" w14:paraId="4C62A887" w14:textId="77777777">
        <w:tc>
          <w:tcPr>
            <w:tcW w:w="567" w:type="dxa"/>
            <w:vAlign w:val="center"/>
          </w:tcPr>
          <w:p w14:paraId="4C62A884"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w:t>
            </w:r>
          </w:p>
        </w:tc>
        <w:tc>
          <w:tcPr>
            <w:tcW w:w="5954" w:type="dxa"/>
          </w:tcPr>
          <w:p w14:paraId="4C62A885" w14:textId="77777777" w:rsidR="0056379A" w:rsidRPr="00DA76EC" w:rsidRDefault="00441D77">
            <w:pPr>
              <w:spacing w:before="60" w:after="60" w:line="288" w:lineRule="auto"/>
              <w:ind w:firstLine="33"/>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Kiện tướng huy chương bạc</w:t>
            </w:r>
          </w:p>
        </w:tc>
        <w:tc>
          <w:tcPr>
            <w:tcW w:w="2551" w:type="dxa"/>
            <w:vAlign w:val="center"/>
          </w:tcPr>
          <w:p w14:paraId="4C62A886"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1.200.000</w:t>
            </w:r>
          </w:p>
        </w:tc>
      </w:tr>
      <w:tr w:rsidR="00DA76EC" w:rsidRPr="00DA76EC" w14:paraId="4C62A88B" w14:textId="77777777">
        <w:tc>
          <w:tcPr>
            <w:tcW w:w="567" w:type="dxa"/>
            <w:vAlign w:val="center"/>
          </w:tcPr>
          <w:p w14:paraId="4C62A888"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w:t>
            </w:r>
          </w:p>
        </w:tc>
        <w:tc>
          <w:tcPr>
            <w:tcW w:w="5954" w:type="dxa"/>
          </w:tcPr>
          <w:p w14:paraId="4C62A889" w14:textId="77777777" w:rsidR="0056379A" w:rsidRPr="00DA76EC" w:rsidRDefault="00441D77">
            <w:pPr>
              <w:spacing w:before="60" w:after="60" w:line="288" w:lineRule="auto"/>
              <w:ind w:firstLine="33"/>
              <w:jc w:val="both"/>
              <w:rPr>
                <w:rFonts w:ascii="Times New Roman" w:hAnsi="Times New Roman"/>
                <w:color w:val="000000" w:themeColor="text1"/>
                <w:spacing w:val="-8"/>
                <w:sz w:val="26"/>
                <w:szCs w:val="26"/>
              </w:rPr>
            </w:pPr>
            <w:r w:rsidRPr="00DA76EC">
              <w:rPr>
                <w:rFonts w:ascii="Times New Roman" w:hAnsi="Times New Roman"/>
                <w:color w:val="000000" w:themeColor="text1"/>
                <w:spacing w:val="-8"/>
                <w:sz w:val="26"/>
                <w:szCs w:val="26"/>
              </w:rPr>
              <w:t>Kiện tướng huy chương đồng hoặc cấp 1 huy chương vàng</w:t>
            </w:r>
          </w:p>
        </w:tc>
        <w:tc>
          <w:tcPr>
            <w:tcW w:w="2551" w:type="dxa"/>
            <w:vAlign w:val="center"/>
          </w:tcPr>
          <w:p w14:paraId="4C62A88A"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w:t>
            </w:r>
          </w:p>
        </w:tc>
      </w:tr>
      <w:tr w:rsidR="00DA76EC" w:rsidRPr="00DA76EC" w14:paraId="4C62A88F" w14:textId="77777777">
        <w:tc>
          <w:tcPr>
            <w:tcW w:w="567" w:type="dxa"/>
            <w:vAlign w:val="center"/>
          </w:tcPr>
          <w:p w14:paraId="4C62A88C"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w:t>
            </w:r>
          </w:p>
        </w:tc>
        <w:tc>
          <w:tcPr>
            <w:tcW w:w="5954" w:type="dxa"/>
          </w:tcPr>
          <w:p w14:paraId="4C62A88D" w14:textId="77777777" w:rsidR="0056379A" w:rsidRPr="00DA76EC" w:rsidRDefault="00441D77">
            <w:pPr>
              <w:spacing w:before="60" w:after="60" w:line="288" w:lineRule="auto"/>
              <w:ind w:firstLine="33"/>
              <w:jc w:val="both"/>
              <w:rPr>
                <w:rFonts w:ascii="Times New Roman" w:hAnsi="Times New Roman"/>
                <w:color w:val="000000" w:themeColor="text1"/>
                <w:spacing w:val="-8"/>
                <w:sz w:val="26"/>
                <w:szCs w:val="26"/>
              </w:rPr>
            </w:pPr>
            <w:r w:rsidRPr="00DA76EC">
              <w:rPr>
                <w:rFonts w:ascii="Times New Roman" w:hAnsi="Times New Roman"/>
                <w:color w:val="000000" w:themeColor="text1"/>
                <w:spacing w:val="-8"/>
                <w:sz w:val="26"/>
                <w:szCs w:val="26"/>
              </w:rPr>
              <w:t>Kiện tướng không huy chương hoặc cấp 1 huy chương bạc</w:t>
            </w:r>
          </w:p>
        </w:tc>
        <w:tc>
          <w:tcPr>
            <w:tcW w:w="2551" w:type="dxa"/>
            <w:vAlign w:val="center"/>
          </w:tcPr>
          <w:p w14:paraId="4C62A88E"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700.000</w:t>
            </w:r>
          </w:p>
        </w:tc>
      </w:tr>
      <w:tr w:rsidR="00DA76EC" w:rsidRPr="00DA76EC" w14:paraId="4C62A893" w14:textId="77777777">
        <w:tc>
          <w:tcPr>
            <w:tcW w:w="567" w:type="dxa"/>
            <w:vAlign w:val="center"/>
          </w:tcPr>
          <w:p w14:paraId="4C62A890"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8</w:t>
            </w:r>
          </w:p>
        </w:tc>
        <w:tc>
          <w:tcPr>
            <w:tcW w:w="5954" w:type="dxa"/>
          </w:tcPr>
          <w:p w14:paraId="4C62A891" w14:textId="77777777" w:rsidR="0056379A" w:rsidRPr="00DA76EC" w:rsidRDefault="00441D77">
            <w:pPr>
              <w:spacing w:before="60" w:after="60" w:line="288" w:lineRule="auto"/>
              <w:ind w:firstLine="33"/>
              <w:rPr>
                <w:rFonts w:ascii="Times New Roman" w:hAnsi="Times New Roman"/>
                <w:color w:val="000000" w:themeColor="text1"/>
                <w:sz w:val="26"/>
                <w:szCs w:val="26"/>
              </w:rPr>
            </w:pPr>
            <w:r w:rsidRPr="00DA76EC">
              <w:rPr>
                <w:rFonts w:ascii="Times New Roman" w:hAnsi="Times New Roman"/>
                <w:color w:val="000000" w:themeColor="text1"/>
                <w:sz w:val="26"/>
                <w:szCs w:val="26"/>
              </w:rPr>
              <w:t>Cấp 1 huy chương đồng</w:t>
            </w:r>
          </w:p>
        </w:tc>
        <w:tc>
          <w:tcPr>
            <w:tcW w:w="2551" w:type="dxa"/>
            <w:vAlign w:val="center"/>
          </w:tcPr>
          <w:p w14:paraId="4C62A892"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w:t>
            </w:r>
          </w:p>
        </w:tc>
      </w:tr>
      <w:tr w:rsidR="00DA76EC" w:rsidRPr="00DA76EC" w14:paraId="4C62A897" w14:textId="77777777">
        <w:tc>
          <w:tcPr>
            <w:tcW w:w="567" w:type="dxa"/>
            <w:vAlign w:val="center"/>
          </w:tcPr>
          <w:p w14:paraId="4C62A894"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9</w:t>
            </w:r>
          </w:p>
        </w:tc>
        <w:tc>
          <w:tcPr>
            <w:tcW w:w="5954" w:type="dxa"/>
          </w:tcPr>
          <w:p w14:paraId="4C62A895" w14:textId="77777777" w:rsidR="0056379A" w:rsidRPr="00DA76EC" w:rsidRDefault="00441D77">
            <w:pPr>
              <w:spacing w:before="60" w:after="60" w:line="288" w:lineRule="auto"/>
              <w:ind w:firstLine="33"/>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Cấp 1 không huy chương </w:t>
            </w:r>
          </w:p>
        </w:tc>
        <w:tc>
          <w:tcPr>
            <w:tcW w:w="2551" w:type="dxa"/>
            <w:vAlign w:val="center"/>
          </w:tcPr>
          <w:p w14:paraId="4C62A896"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500.000</w:t>
            </w:r>
          </w:p>
        </w:tc>
      </w:tr>
      <w:tr w:rsidR="00DA76EC" w:rsidRPr="00DA76EC" w14:paraId="4C62A89B" w14:textId="77777777">
        <w:tc>
          <w:tcPr>
            <w:tcW w:w="567" w:type="dxa"/>
            <w:vAlign w:val="center"/>
          </w:tcPr>
          <w:p w14:paraId="4C62A898"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w:t>
            </w:r>
          </w:p>
        </w:tc>
        <w:tc>
          <w:tcPr>
            <w:tcW w:w="5954" w:type="dxa"/>
          </w:tcPr>
          <w:p w14:paraId="4C62A899" w14:textId="77777777" w:rsidR="0056379A" w:rsidRPr="00DA76EC" w:rsidRDefault="00441D77">
            <w:pPr>
              <w:spacing w:before="60" w:after="60" w:line="288" w:lineRule="auto"/>
              <w:ind w:firstLine="33"/>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Cấp 2 có huy chương </w:t>
            </w:r>
          </w:p>
        </w:tc>
        <w:tc>
          <w:tcPr>
            <w:tcW w:w="2551" w:type="dxa"/>
            <w:vAlign w:val="center"/>
          </w:tcPr>
          <w:p w14:paraId="4C62A89A"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400.000</w:t>
            </w:r>
          </w:p>
        </w:tc>
      </w:tr>
      <w:tr w:rsidR="00DA76EC" w:rsidRPr="00DA76EC" w14:paraId="4C62A89F" w14:textId="77777777">
        <w:tc>
          <w:tcPr>
            <w:tcW w:w="567" w:type="dxa"/>
            <w:vAlign w:val="center"/>
          </w:tcPr>
          <w:p w14:paraId="4C62A89C"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lastRenderedPageBreak/>
              <w:t>11</w:t>
            </w:r>
          </w:p>
        </w:tc>
        <w:tc>
          <w:tcPr>
            <w:tcW w:w="5954" w:type="dxa"/>
          </w:tcPr>
          <w:p w14:paraId="4C62A89D" w14:textId="77777777" w:rsidR="0056379A" w:rsidRPr="00DA76EC" w:rsidRDefault="00441D77">
            <w:pPr>
              <w:spacing w:before="60" w:after="60" w:line="288" w:lineRule="auto"/>
              <w:ind w:firstLine="33"/>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Cấp 2 không huy chương </w:t>
            </w:r>
          </w:p>
        </w:tc>
        <w:tc>
          <w:tcPr>
            <w:tcW w:w="2551" w:type="dxa"/>
            <w:vAlign w:val="center"/>
          </w:tcPr>
          <w:p w14:paraId="4C62A89E" w14:textId="77777777" w:rsidR="0056379A" w:rsidRPr="00DA76EC" w:rsidRDefault="00441D77">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w:t>
            </w:r>
          </w:p>
        </w:tc>
      </w:tr>
    </w:tbl>
    <w:p w14:paraId="4C62A8AE" w14:textId="588B84E5" w:rsidR="0056379A" w:rsidRPr="00DA76EC" w:rsidRDefault="00441D77">
      <w:pPr>
        <w:spacing w:before="120" w:after="120" w:line="264" w:lineRule="auto"/>
        <w:ind w:left="567"/>
        <w:jc w:val="both"/>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 xml:space="preserve">Điều </w:t>
      </w:r>
      <w:r w:rsidR="002E6518" w:rsidRPr="00DA76EC">
        <w:rPr>
          <w:rFonts w:ascii="Times New Roman" w:hAnsi="Times New Roman"/>
          <w:b/>
          <w:bCs/>
          <w:color w:val="000000" w:themeColor="text1"/>
          <w:sz w:val="28"/>
          <w:szCs w:val="28"/>
        </w:rPr>
        <w:t>8</w:t>
      </w:r>
      <w:r w:rsidRPr="00DA76EC">
        <w:rPr>
          <w:rFonts w:ascii="Times New Roman" w:hAnsi="Times New Roman"/>
          <w:b/>
          <w:bCs/>
          <w:color w:val="000000" w:themeColor="text1"/>
          <w:sz w:val="28"/>
          <w:szCs w:val="28"/>
        </w:rPr>
        <w:t>. Chế độ trợ cấp ưu đãi vận động viên tài năng</w:t>
      </w:r>
    </w:p>
    <w:p w14:paraId="4C62A8AF" w14:textId="746CA088" w:rsidR="0056379A" w:rsidRPr="00DA76EC" w:rsidRDefault="00441D77">
      <w:pPr>
        <w:spacing w:before="120" w:after="120" w:line="264" w:lineRule="auto"/>
        <w:ind w:firstLine="566"/>
        <w:jc w:val="both"/>
        <w:rPr>
          <w:rFonts w:ascii="Times New Roman" w:hAnsi="Times New Roman"/>
          <w:color w:val="000000" w:themeColor="text1"/>
          <w:spacing w:val="-4"/>
          <w:sz w:val="28"/>
          <w:szCs w:val="28"/>
        </w:rPr>
      </w:pPr>
      <w:r w:rsidRPr="00DA76EC">
        <w:rPr>
          <w:rFonts w:ascii="Times New Roman" w:hAnsi="Times New Roman"/>
          <w:color w:val="000000" w:themeColor="text1"/>
          <w:spacing w:val="-4"/>
          <w:sz w:val="28"/>
          <w:szCs w:val="28"/>
        </w:rPr>
        <w:t xml:space="preserve">1. Đối tượng áp dụng: </w:t>
      </w:r>
      <w:r w:rsidR="00B071BC" w:rsidRPr="00DA76EC">
        <w:rPr>
          <w:rFonts w:ascii="Times New Roman" w:hAnsi="Times New Roman"/>
          <w:color w:val="000000" w:themeColor="text1"/>
          <w:spacing w:val="-4"/>
          <w:sz w:val="28"/>
          <w:szCs w:val="28"/>
        </w:rPr>
        <w:t>VĐV</w:t>
      </w:r>
      <w:r w:rsidRPr="00DA76EC">
        <w:rPr>
          <w:rFonts w:ascii="Times New Roman" w:hAnsi="Times New Roman"/>
          <w:color w:val="000000" w:themeColor="text1"/>
          <w:spacing w:val="-4"/>
          <w:sz w:val="28"/>
          <w:szCs w:val="28"/>
        </w:rPr>
        <w:t xml:space="preserve"> thể thao đạt thành tích tại các giải thi đấu quốc tế</w:t>
      </w:r>
      <w:r w:rsidR="00B071BC" w:rsidRPr="00DA76EC">
        <w:rPr>
          <w:rFonts w:ascii="Times New Roman" w:hAnsi="Times New Roman"/>
          <w:color w:val="000000" w:themeColor="text1"/>
          <w:spacing w:val="-4"/>
          <w:sz w:val="28"/>
          <w:szCs w:val="28"/>
        </w:rPr>
        <w:t xml:space="preserve">, Đại hội Thể thao toàn quốc </w:t>
      </w:r>
      <w:r w:rsidRPr="00DA76EC">
        <w:rPr>
          <w:rFonts w:ascii="Times New Roman" w:hAnsi="Times New Roman"/>
          <w:color w:val="000000" w:themeColor="text1"/>
          <w:spacing w:val="-4"/>
          <w:sz w:val="28"/>
          <w:szCs w:val="28"/>
        </w:rPr>
        <w:t xml:space="preserve">có khen thưởng theo quy định. </w:t>
      </w:r>
    </w:p>
    <w:p w14:paraId="6D32AEFD" w14:textId="77777777" w:rsidR="00187BC9" w:rsidRPr="00DA76EC" w:rsidRDefault="00187BC9" w:rsidP="00187BC9">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2. Thời gian hưởng chế độ: từ tháng sau liền kề khi đạt thành tích đến hết thời gian hưởng chế độ theo quy định.</w:t>
      </w:r>
    </w:p>
    <w:p w14:paraId="4C7022BC" w14:textId="77777777" w:rsidR="00187BC9" w:rsidRPr="00DA76EC" w:rsidRDefault="00187BC9" w:rsidP="00187BC9">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a) Đối với giải Đại hội Olympic</w:t>
      </w:r>
      <w:r w:rsidRPr="00DA76EC">
        <w:rPr>
          <w:rFonts w:ascii="Times New Roman" w:hAnsi="Times New Roman"/>
          <w:color w:val="000000" w:themeColor="text1"/>
          <w:sz w:val="28"/>
          <w:szCs w:val="28"/>
          <w:lang w:val="vi-VN"/>
        </w:rPr>
        <w:t xml:space="preserve"> </w:t>
      </w:r>
      <w:r w:rsidRPr="00DA76EC">
        <w:rPr>
          <w:rFonts w:ascii="Times New Roman" w:hAnsi="Times New Roman"/>
          <w:color w:val="000000" w:themeColor="text1"/>
          <w:sz w:val="28"/>
          <w:szCs w:val="28"/>
        </w:rPr>
        <w:t>(Olympic), giải Đại hội thể thao châu Á (Asiad): thời gian hưởng chế độ là 48 tháng.</w:t>
      </w:r>
    </w:p>
    <w:p w14:paraId="04F165D6" w14:textId="63B06CF7" w:rsidR="00187BC9" w:rsidRPr="00DA76EC" w:rsidRDefault="00187BC9" w:rsidP="00CC0584">
      <w:pPr>
        <w:spacing w:before="120" w:after="120" w:line="264" w:lineRule="auto"/>
        <w:ind w:firstLine="566"/>
        <w:jc w:val="both"/>
        <w:rPr>
          <w:rFonts w:ascii="Times New Roman" w:hAnsi="Times New Roman"/>
          <w:color w:val="000000" w:themeColor="text1"/>
          <w:spacing w:val="-4"/>
          <w:sz w:val="28"/>
          <w:szCs w:val="28"/>
        </w:rPr>
      </w:pPr>
      <w:r w:rsidRPr="00DA76EC">
        <w:rPr>
          <w:rFonts w:ascii="Times New Roman" w:hAnsi="Times New Roman"/>
          <w:color w:val="000000" w:themeColor="text1"/>
          <w:spacing w:val="-4"/>
          <w:sz w:val="28"/>
          <w:szCs w:val="28"/>
        </w:rPr>
        <w:t>b) Đối với giải Đại hội thể thao quy mô thế giới, châu Á khác, Olympic trẻ</w:t>
      </w:r>
      <w:r w:rsidR="00326D83" w:rsidRPr="00DA76EC">
        <w:rPr>
          <w:rFonts w:ascii="Times New Roman" w:hAnsi="Times New Roman"/>
          <w:color w:val="000000" w:themeColor="text1"/>
          <w:spacing w:val="-4"/>
          <w:sz w:val="28"/>
          <w:szCs w:val="28"/>
          <w:lang w:val="vi-VN"/>
        </w:rPr>
        <w:t xml:space="preserve">, </w:t>
      </w:r>
      <w:r w:rsidRPr="00DA76EC">
        <w:rPr>
          <w:rFonts w:ascii="Times New Roman" w:hAnsi="Times New Roman"/>
          <w:color w:val="000000" w:themeColor="text1"/>
          <w:spacing w:val="-4"/>
          <w:sz w:val="28"/>
          <w:szCs w:val="28"/>
        </w:rPr>
        <w:t>và Đại hội thể thao Đông Nam Á (SEA Games): thời gian hưởng chế độ là 24 tháng.</w:t>
      </w:r>
      <w:r w:rsidR="00907841">
        <w:rPr>
          <w:rFonts w:ascii="Times New Roman" w:hAnsi="Times New Roman"/>
          <w:color w:val="000000" w:themeColor="text1"/>
          <w:spacing w:val="-4"/>
          <w:sz w:val="28"/>
          <w:szCs w:val="28"/>
        </w:rPr>
        <w:t xml:space="preserve"> </w:t>
      </w:r>
    </w:p>
    <w:p w14:paraId="3BDC668F" w14:textId="77777777" w:rsidR="00187BC9" w:rsidRPr="00DA76EC" w:rsidRDefault="00187BC9" w:rsidP="00187BC9">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c) Đối với giải vô địch thế giới, châu Á, Đông Nam Á từng môn: nhóm I, thời gian hưởng chế độ là 24 tháng; nhóm II và nhóm III, thời gian hưởng chế độ là 12 tháng.</w:t>
      </w:r>
    </w:p>
    <w:p w14:paraId="11574F0C" w14:textId="77777777" w:rsidR="00187BC9" w:rsidRPr="00DA76EC" w:rsidRDefault="00187BC9" w:rsidP="00187BC9">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d) Đối với giải Đại hội Thể thao toàn quốc</w:t>
      </w:r>
      <w:r w:rsidRPr="00DA76EC">
        <w:rPr>
          <w:rFonts w:ascii="Times New Roman" w:hAnsi="Times New Roman"/>
          <w:color w:val="000000" w:themeColor="text1"/>
          <w:sz w:val="28"/>
          <w:szCs w:val="28"/>
          <w:lang w:val="vi-VN"/>
        </w:rPr>
        <w:t>,</w:t>
      </w:r>
      <w:r w:rsidRPr="00DA76EC">
        <w:rPr>
          <w:rFonts w:ascii="Times New Roman" w:hAnsi="Times New Roman"/>
          <w:color w:val="000000" w:themeColor="text1"/>
          <w:sz w:val="28"/>
          <w:szCs w:val="28"/>
        </w:rPr>
        <w:t xml:space="preserve"> thời gian hưởng chế độ là 48 tháng khi các VĐV đạt được huy chương vàng.</w:t>
      </w:r>
    </w:p>
    <w:p w14:paraId="5D8043B1" w14:textId="77777777" w:rsidR="00187BC9" w:rsidRPr="00DA76EC" w:rsidRDefault="00187BC9" w:rsidP="00187BC9">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đ) Trong thời gian hưởng chế độ trợ cấp, nếu VĐV đạt thêm nhiều thành tích mới sẽ được xét duyệt hưởng chế độ với thành tích cao nhất. Hết thời gian hưởng chế độ cao nhất nếu còn thời gian hưởng cho việc đạt thành tích tại các giải khác, VĐV tiếp tục được hưởng chế độ đối với giải khác theo nguyên tắc chọn thành tích cao nhất như trên.</w:t>
      </w:r>
    </w:p>
    <w:p w14:paraId="1CB1D051" w14:textId="77777777" w:rsidR="00187BC9" w:rsidRPr="00DA76EC" w:rsidRDefault="00187BC9" w:rsidP="00187BC9">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3. Mức chi</w:t>
      </w:r>
    </w:p>
    <w:p w14:paraId="6C91864B" w14:textId="47344275" w:rsidR="00187BC9" w:rsidRPr="00DA76EC" w:rsidRDefault="00187BC9" w:rsidP="00187BC9">
      <w:pPr>
        <w:spacing w:before="120" w:after="120" w:line="264" w:lineRule="auto"/>
        <w:ind w:firstLine="567"/>
        <w:jc w:val="both"/>
        <w:rPr>
          <w:rFonts w:ascii="Times New Roman" w:eastAsia="Times New Roman" w:hAnsi="Times New Roman"/>
          <w:color w:val="000000" w:themeColor="text1"/>
          <w:spacing w:val="-2"/>
          <w:sz w:val="28"/>
          <w:szCs w:val="28"/>
        </w:rPr>
      </w:pPr>
      <w:r w:rsidRPr="00DA76EC">
        <w:rPr>
          <w:rFonts w:ascii="Times New Roman" w:eastAsia="Times New Roman" w:hAnsi="Times New Roman"/>
          <w:color w:val="000000" w:themeColor="text1"/>
          <w:spacing w:val="-2"/>
          <w:sz w:val="28"/>
          <w:szCs w:val="28"/>
        </w:rPr>
        <w:t>Căn cứ theo danh sách phân nhóm môn (nhóm I, nhóm II, nhóm III) do Bộ trưởng Bộ Văn hóa, Thể thao và Du lịch ban hành và thời điểm VĐV đạt thành tích, mức chi áp dụng như sau:</w:t>
      </w:r>
    </w:p>
    <w:p w14:paraId="25D9E767" w14:textId="77777777" w:rsidR="00187BC9" w:rsidRPr="00DA76EC" w:rsidRDefault="00187BC9" w:rsidP="00187BC9">
      <w:pPr>
        <w:spacing w:before="80" w:after="80"/>
        <w:ind w:left="18" w:firstLine="796"/>
        <w:jc w:val="right"/>
        <w:rPr>
          <w:rFonts w:ascii="Times New Roman" w:eastAsia="Times New Roman" w:hAnsi="Times New Roman"/>
          <w:color w:val="000000" w:themeColor="text1"/>
          <w:sz w:val="28"/>
          <w:szCs w:val="28"/>
        </w:rPr>
      </w:pPr>
      <w:r w:rsidRPr="00DA76EC">
        <w:rPr>
          <w:rFonts w:ascii="Times New Roman" w:eastAsia="Times New Roman" w:hAnsi="Times New Roman"/>
          <w:i/>
          <w:iCs/>
          <w:color w:val="000000" w:themeColor="text1"/>
          <w:sz w:val="28"/>
          <w:szCs w:val="28"/>
        </w:rPr>
        <w:t>Đơn vị tính: đồng/người/tháng</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3118"/>
        <w:gridCol w:w="1748"/>
        <w:gridCol w:w="1748"/>
        <w:gridCol w:w="1748"/>
      </w:tblGrid>
      <w:tr w:rsidR="00DA76EC" w:rsidRPr="00DA76EC" w14:paraId="4237AEDD" w14:textId="77777777" w:rsidTr="00F05240">
        <w:tc>
          <w:tcPr>
            <w:tcW w:w="710" w:type="dxa"/>
            <w:vMerge w:val="restart"/>
            <w:vAlign w:val="center"/>
          </w:tcPr>
          <w:p w14:paraId="338F3382" w14:textId="77777777" w:rsidR="00187BC9" w:rsidRPr="00DA76EC" w:rsidRDefault="00187BC9" w:rsidP="00F05240">
            <w:pPr>
              <w:spacing w:before="60" w:after="60"/>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TT</w:t>
            </w:r>
          </w:p>
        </w:tc>
        <w:tc>
          <w:tcPr>
            <w:tcW w:w="3118" w:type="dxa"/>
            <w:vMerge w:val="restart"/>
            <w:vAlign w:val="center"/>
          </w:tcPr>
          <w:p w14:paraId="17B7DAF2" w14:textId="77777777" w:rsidR="00187BC9" w:rsidRPr="00DA76EC" w:rsidRDefault="00187BC9" w:rsidP="00F05240">
            <w:pPr>
              <w:spacing w:before="60" w:after="60"/>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 xml:space="preserve">Giải thi đấu </w:t>
            </w:r>
          </w:p>
        </w:tc>
        <w:tc>
          <w:tcPr>
            <w:tcW w:w="5244" w:type="dxa"/>
            <w:gridSpan w:val="3"/>
          </w:tcPr>
          <w:p w14:paraId="03572BCB" w14:textId="77777777" w:rsidR="00187BC9" w:rsidRPr="00DA76EC" w:rsidRDefault="00187BC9" w:rsidP="00F05240">
            <w:pPr>
              <w:spacing w:before="60" w:after="60"/>
              <w:ind w:firstLine="2"/>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Mức chi</w:t>
            </w:r>
          </w:p>
        </w:tc>
      </w:tr>
      <w:tr w:rsidR="00DA76EC" w:rsidRPr="00DA76EC" w14:paraId="1DD7CBE4" w14:textId="77777777" w:rsidTr="00F05240">
        <w:tc>
          <w:tcPr>
            <w:tcW w:w="710" w:type="dxa"/>
            <w:vMerge/>
            <w:vAlign w:val="center"/>
          </w:tcPr>
          <w:p w14:paraId="6D3C1CE3" w14:textId="77777777" w:rsidR="00187BC9" w:rsidRPr="00DA76EC" w:rsidRDefault="00187BC9" w:rsidP="00F05240">
            <w:pPr>
              <w:spacing w:before="60" w:after="60"/>
              <w:jc w:val="center"/>
              <w:rPr>
                <w:rFonts w:ascii="Times New Roman" w:eastAsia="Times New Roman" w:hAnsi="Times New Roman"/>
                <w:b/>
                <w:bCs/>
                <w:color w:val="000000" w:themeColor="text1"/>
                <w:sz w:val="26"/>
                <w:szCs w:val="26"/>
              </w:rPr>
            </w:pPr>
          </w:p>
        </w:tc>
        <w:tc>
          <w:tcPr>
            <w:tcW w:w="3118" w:type="dxa"/>
            <w:vMerge/>
            <w:vAlign w:val="center"/>
          </w:tcPr>
          <w:p w14:paraId="362D310B" w14:textId="77777777" w:rsidR="00187BC9" w:rsidRPr="00DA76EC" w:rsidRDefault="00187BC9" w:rsidP="00F05240">
            <w:pPr>
              <w:spacing w:before="60" w:after="60"/>
              <w:rPr>
                <w:rFonts w:ascii="Times New Roman" w:eastAsia="Times New Roman" w:hAnsi="Times New Roman"/>
                <w:b/>
                <w:bCs/>
                <w:color w:val="000000" w:themeColor="text1"/>
                <w:sz w:val="26"/>
                <w:szCs w:val="26"/>
              </w:rPr>
            </w:pPr>
          </w:p>
        </w:tc>
        <w:tc>
          <w:tcPr>
            <w:tcW w:w="1748" w:type="dxa"/>
            <w:vAlign w:val="center"/>
          </w:tcPr>
          <w:p w14:paraId="7EBF4125" w14:textId="77777777" w:rsidR="00187BC9" w:rsidRPr="00DA76EC" w:rsidRDefault="00187BC9" w:rsidP="00F05240">
            <w:pPr>
              <w:spacing w:before="60" w:after="60"/>
              <w:ind w:firstLine="2"/>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Huy chương vàng</w:t>
            </w:r>
          </w:p>
        </w:tc>
        <w:tc>
          <w:tcPr>
            <w:tcW w:w="1748" w:type="dxa"/>
            <w:vAlign w:val="center"/>
          </w:tcPr>
          <w:p w14:paraId="0A331398" w14:textId="77777777" w:rsidR="00187BC9" w:rsidRPr="00DA76EC" w:rsidRDefault="00187BC9" w:rsidP="00F05240">
            <w:pPr>
              <w:spacing w:before="60" w:after="60"/>
              <w:ind w:firstLine="2"/>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Huy chương bạc</w:t>
            </w:r>
          </w:p>
        </w:tc>
        <w:tc>
          <w:tcPr>
            <w:tcW w:w="1748" w:type="dxa"/>
            <w:vAlign w:val="center"/>
          </w:tcPr>
          <w:p w14:paraId="6483581A" w14:textId="77777777" w:rsidR="00187BC9" w:rsidRPr="00DA76EC" w:rsidRDefault="00187BC9" w:rsidP="00F05240">
            <w:pPr>
              <w:spacing w:before="60" w:after="60"/>
              <w:ind w:firstLine="2"/>
              <w:jc w:val="center"/>
              <w:rPr>
                <w:rFonts w:ascii="Times New Roman" w:eastAsia="Times New Roman" w:hAnsi="Times New Roman"/>
                <w:b/>
                <w:bCs/>
                <w:color w:val="000000" w:themeColor="text1"/>
                <w:sz w:val="26"/>
                <w:szCs w:val="26"/>
              </w:rPr>
            </w:pPr>
            <w:r w:rsidRPr="00DA76EC">
              <w:rPr>
                <w:rFonts w:ascii="Times New Roman" w:eastAsia="Times New Roman" w:hAnsi="Times New Roman"/>
                <w:b/>
                <w:bCs/>
                <w:color w:val="000000" w:themeColor="text1"/>
                <w:sz w:val="26"/>
                <w:szCs w:val="26"/>
              </w:rPr>
              <w:t>Huy chương đồng</w:t>
            </w:r>
          </w:p>
        </w:tc>
      </w:tr>
      <w:tr w:rsidR="00DA76EC" w:rsidRPr="00DA76EC" w14:paraId="7AB9FFC9" w14:textId="77777777" w:rsidTr="00F05240">
        <w:trPr>
          <w:trHeight w:val="90"/>
        </w:trPr>
        <w:tc>
          <w:tcPr>
            <w:tcW w:w="710" w:type="dxa"/>
            <w:vMerge w:val="restart"/>
            <w:vAlign w:val="center"/>
          </w:tcPr>
          <w:p w14:paraId="7AB5B9A0" w14:textId="77777777" w:rsidR="00187BC9" w:rsidRPr="00DA76EC" w:rsidRDefault="00187BC9" w:rsidP="00F05240">
            <w:pPr>
              <w:spacing w:before="60" w:after="60"/>
              <w:jc w:val="center"/>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1</w:t>
            </w:r>
          </w:p>
        </w:tc>
        <w:tc>
          <w:tcPr>
            <w:tcW w:w="8362" w:type="dxa"/>
            <w:gridSpan w:val="4"/>
            <w:vAlign w:val="center"/>
          </w:tcPr>
          <w:p w14:paraId="289F1A20" w14:textId="77777777" w:rsidR="00187BC9" w:rsidRPr="00DA76EC" w:rsidRDefault="00187BC9" w:rsidP="00F05240">
            <w:pPr>
              <w:spacing w:before="60" w:after="60"/>
              <w:ind w:firstLine="2"/>
              <w:rPr>
                <w:rFonts w:ascii="Times New Roman" w:eastAsia="Times New Roman" w:hAnsi="Times New Roman"/>
                <w:color w:val="000000" w:themeColor="text1"/>
                <w:sz w:val="26"/>
                <w:szCs w:val="26"/>
              </w:rPr>
            </w:pPr>
            <w:r w:rsidRPr="00DA76EC">
              <w:rPr>
                <w:rFonts w:ascii="Times New Roman" w:eastAsia="Times New Roman" w:hAnsi="Times New Roman"/>
                <w:b/>
                <w:bCs/>
                <w:color w:val="000000" w:themeColor="text1"/>
                <w:sz w:val="26"/>
                <w:szCs w:val="26"/>
              </w:rPr>
              <w:t>Đại hội thể thao</w:t>
            </w:r>
          </w:p>
        </w:tc>
      </w:tr>
      <w:tr w:rsidR="00DA76EC" w:rsidRPr="00DA76EC" w14:paraId="7F8A60AA" w14:textId="77777777" w:rsidTr="00F05240">
        <w:tc>
          <w:tcPr>
            <w:tcW w:w="710" w:type="dxa"/>
            <w:vMerge/>
            <w:vAlign w:val="center"/>
          </w:tcPr>
          <w:p w14:paraId="4C96AAC5" w14:textId="77777777" w:rsidR="00187BC9" w:rsidRPr="00DA76EC" w:rsidRDefault="00187BC9"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4B221F02" w14:textId="77777777" w:rsidR="00187BC9" w:rsidRPr="00DA76EC" w:rsidRDefault="00187BC9"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Đại hội Olympic</w:t>
            </w:r>
            <w:r w:rsidRPr="00DA76EC">
              <w:rPr>
                <w:rFonts w:ascii="Times New Roman" w:eastAsia="Times New Roman" w:hAnsi="Times New Roman"/>
                <w:color w:val="000000" w:themeColor="text1"/>
                <w:sz w:val="26"/>
                <w:szCs w:val="26"/>
                <w:lang w:val="vi-VN"/>
              </w:rPr>
              <w:t xml:space="preserve"> </w:t>
            </w:r>
            <w:r w:rsidRPr="00DA76EC">
              <w:rPr>
                <w:rFonts w:ascii="Times New Roman" w:eastAsia="Times New Roman" w:hAnsi="Times New Roman"/>
                <w:color w:val="000000" w:themeColor="text1"/>
                <w:sz w:val="26"/>
                <w:szCs w:val="26"/>
              </w:rPr>
              <w:t>(Olympic)</w:t>
            </w:r>
          </w:p>
        </w:tc>
        <w:tc>
          <w:tcPr>
            <w:tcW w:w="1748" w:type="dxa"/>
            <w:vAlign w:val="center"/>
          </w:tcPr>
          <w:p w14:paraId="770C6897" w14:textId="77777777" w:rsidR="00187BC9" w:rsidRPr="00DA76EC" w:rsidRDefault="00187BC9"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40.000.000</w:t>
            </w:r>
          </w:p>
        </w:tc>
        <w:tc>
          <w:tcPr>
            <w:tcW w:w="1748" w:type="dxa"/>
            <w:vAlign w:val="center"/>
          </w:tcPr>
          <w:p w14:paraId="32155308" w14:textId="1E99CBBA" w:rsidR="00187BC9"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30</w:t>
            </w:r>
            <w:r w:rsidR="00187BC9" w:rsidRPr="00DA76EC">
              <w:rPr>
                <w:rFonts w:ascii="Times New Roman" w:eastAsia="SimSun" w:hAnsi="Times New Roman"/>
                <w:color w:val="000000" w:themeColor="text1"/>
                <w:sz w:val="26"/>
                <w:szCs w:val="26"/>
              </w:rPr>
              <w:t>.000.000</w:t>
            </w:r>
          </w:p>
        </w:tc>
        <w:tc>
          <w:tcPr>
            <w:tcW w:w="1748" w:type="dxa"/>
            <w:vAlign w:val="center"/>
          </w:tcPr>
          <w:p w14:paraId="771F1C37" w14:textId="77777777" w:rsidR="00187BC9" w:rsidRPr="00DA76EC" w:rsidRDefault="00187BC9"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20.000.000</w:t>
            </w:r>
          </w:p>
        </w:tc>
      </w:tr>
      <w:tr w:rsidR="00DA76EC" w:rsidRPr="00DA76EC" w14:paraId="37A1279D" w14:textId="77777777" w:rsidTr="00F05240">
        <w:tc>
          <w:tcPr>
            <w:tcW w:w="710" w:type="dxa"/>
            <w:vMerge/>
            <w:vAlign w:val="center"/>
          </w:tcPr>
          <w:p w14:paraId="50C539B8"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57C4519B" w14:textId="77777777" w:rsidR="00F05240" w:rsidRPr="00DA76EC" w:rsidRDefault="00F05240" w:rsidP="00F05240">
            <w:pPr>
              <w:spacing w:after="0" w:line="240" w:lineRule="auto"/>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Đại hội thể thao người khuyết tật thế giới (Paralympic</w:t>
            </w:r>
            <w:r w:rsidRPr="00DA76EC">
              <w:rPr>
                <w:rFonts w:ascii="Times New Roman" w:eastAsia="Times New Roman" w:hAnsi="Times New Roman"/>
                <w:color w:val="000000" w:themeColor="text1"/>
                <w:sz w:val="26"/>
                <w:szCs w:val="26"/>
                <w:lang w:val="vi-VN"/>
              </w:rPr>
              <w:t xml:space="preserve"> </w:t>
            </w:r>
            <w:r w:rsidRPr="00DA76EC">
              <w:rPr>
                <w:rFonts w:ascii="Times New Roman" w:eastAsia="Times New Roman" w:hAnsi="Times New Roman"/>
                <w:color w:val="000000" w:themeColor="text1"/>
                <w:sz w:val="26"/>
                <w:szCs w:val="26"/>
              </w:rPr>
              <w:t>Games</w:t>
            </w:r>
          </w:p>
          <w:p w14:paraId="39442761" w14:textId="217B85F2" w:rsidR="00F05240" w:rsidRPr="00DA76EC" w:rsidRDefault="00F05240" w:rsidP="00F05240">
            <w:pPr>
              <w:spacing w:after="0" w:line="240" w:lineRule="auto"/>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(Olympic trẻ)</w:t>
            </w:r>
          </w:p>
        </w:tc>
        <w:tc>
          <w:tcPr>
            <w:tcW w:w="1748" w:type="dxa"/>
            <w:vAlign w:val="center"/>
          </w:tcPr>
          <w:p w14:paraId="06A77E6C" w14:textId="1ACE5834" w:rsidR="00F05240" w:rsidRPr="00DA76EC" w:rsidRDefault="00F05240" w:rsidP="00F05240">
            <w:pPr>
              <w:spacing w:before="60" w:after="60"/>
              <w:jc w:val="center"/>
              <w:rPr>
                <w:rFonts w:ascii="Times New Roman" w:eastAsia="SimSun" w:hAnsi="Times New Roman"/>
                <w:color w:val="000000" w:themeColor="text1"/>
                <w:sz w:val="26"/>
                <w:szCs w:val="26"/>
              </w:rPr>
            </w:pPr>
            <w:r w:rsidRPr="00DA76EC">
              <w:rPr>
                <w:rFonts w:ascii="Times New Roman" w:eastAsia="SimSun" w:hAnsi="Times New Roman"/>
                <w:color w:val="000000" w:themeColor="text1"/>
                <w:sz w:val="26"/>
                <w:szCs w:val="26"/>
              </w:rPr>
              <w:t>20.000.000</w:t>
            </w:r>
          </w:p>
        </w:tc>
        <w:tc>
          <w:tcPr>
            <w:tcW w:w="1748" w:type="dxa"/>
            <w:vAlign w:val="center"/>
          </w:tcPr>
          <w:p w14:paraId="62A9A1F7" w14:textId="791A7AB6" w:rsidR="00F05240" w:rsidRPr="00DA76EC" w:rsidRDefault="00F05240" w:rsidP="00F05240">
            <w:pPr>
              <w:spacing w:before="60" w:after="60"/>
              <w:jc w:val="center"/>
              <w:rPr>
                <w:rFonts w:ascii="Times New Roman" w:eastAsia="SimSun" w:hAnsi="Times New Roman"/>
                <w:color w:val="000000" w:themeColor="text1"/>
                <w:sz w:val="26"/>
                <w:szCs w:val="26"/>
              </w:rPr>
            </w:pPr>
            <w:r w:rsidRPr="00DA76EC">
              <w:rPr>
                <w:rFonts w:ascii="Times New Roman" w:eastAsia="SimSun" w:hAnsi="Times New Roman"/>
                <w:color w:val="000000" w:themeColor="text1"/>
                <w:sz w:val="26"/>
                <w:szCs w:val="26"/>
              </w:rPr>
              <w:t>15.000.000</w:t>
            </w:r>
          </w:p>
        </w:tc>
        <w:tc>
          <w:tcPr>
            <w:tcW w:w="1748" w:type="dxa"/>
            <w:vAlign w:val="center"/>
          </w:tcPr>
          <w:p w14:paraId="20B76B6E" w14:textId="07E27E53" w:rsidR="00F05240" w:rsidRPr="00DA76EC" w:rsidRDefault="00F05240" w:rsidP="00F05240">
            <w:pPr>
              <w:spacing w:before="60" w:after="60"/>
              <w:jc w:val="center"/>
              <w:rPr>
                <w:rFonts w:ascii="Times New Roman" w:eastAsia="SimSun" w:hAnsi="Times New Roman"/>
                <w:color w:val="000000" w:themeColor="text1"/>
                <w:sz w:val="26"/>
                <w:szCs w:val="26"/>
              </w:rPr>
            </w:pPr>
            <w:r w:rsidRPr="00DA76EC">
              <w:rPr>
                <w:rFonts w:ascii="Times New Roman" w:eastAsia="SimSun" w:hAnsi="Times New Roman"/>
                <w:color w:val="000000" w:themeColor="text1"/>
                <w:sz w:val="26"/>
                <w:szCs w:val="26"/>
              </w:rPr>
              <w:t>10.000.000</w:t>
            </w:r>
          </w:p>
        </w:tc>
      </w:tr>
      <w:tr w:rsidR="00DA76EC" w:rsidRPr="00DA76EC" w14:paraId="37CFB54E" w14:textId="77777777" w:rsidTr="00F05240">
        <w:tc>
          <w:tcPr>
            <w:tcW w:w="710" w:type="dxa"/>
            <w:vMerge/>
            <w:vAlign w:val="center"/>
          </w:tcPr>
          <w:p w14:paraId="7AAB4F2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190916BD" w14:textId="77777777" w:rsidR="00F05240" w:rsidRPr="00DA76EC" w:rsidRDefault="00F05240" w:rsidP="00F05240">
            <w:pPr>
              <w:spacing w:before="60" w:after="60"/>
              <w:rPr>
                <w:rFonts w:ascii="Times New Roman" w:eastAsia="Times New Roman" w:hAnsi="Times New Roman"/>
                <w:color w:val="000000" w:themeColor="text1"/>
                <w:sz w:val="26"/>
                <w:szCs w:val="26"/>
                <w:lang w:val="vi-VN"/>
              </w:rPr>
            </w:pPr>
            <w:r w:rsidRPr="00DA76EC">
              <w:rPr>
                <w:rFonts w:ascii="Times New Roman" w:eastAsia="Times New Roman" w:hAnsi="Times New Roman"/>
                <w:color w:val="000000" w:themeColor="text1"/>
                <w:sz w:val="26"/>
                <w:szCs w:val="26"/>
              </w:rPr>
              <w:t>Đại hội Olympic</w:t>
            </w:r>
            <w:r w:rsidRPr="00DA76EC">
              <w:rPr>
                <w:rFonts w:ascii="Times New Roman" w:eastAsia="Times New Roman" w:hAnsi="Times New Roman"/>
                <w:color w:val="000000" w:themeColor="text1"/>
                <w:sz w:val="26"/>
                <w:szCs w:val="26"/>
                <w:lang w:val="vi-VN"/>
              </w:rPr>
              <w:t xml:space="preserve"> trẻ </w:t>
            </w:r>
          </w:p>
          <w:p w14:paraId="0CBA1CB7"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lastRenderedPageBreak/>
              <w:t>(Olympic trẻ)</w:t>
            </w:r>
          </w:p>
        </w:tc>
        <w:tc>
          <w:tcPr>
            <w:tcW w:w="1748" w:type="dxa"/>
            <w:vAlign w:val="center"/>
          </w:tcPr>
          <w:p w14:paraId="5AEC59F7"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lastRenderedPageBreak/>
              <w:t>25.000.000</w:t>
            </w:r>
          </w:p>
        </w:tc>
        <w:tc>
          <w:tcPr>
            <w:tcW w:w="1748" w:type="dxa"/>
            <w:vAlign w:val="center"/>
          </w:tcPr>
          <w:p w14:paraId="38444F7E"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15.000.000</w:t>
            </w:r>
          </w:p>
        </w:tc>
        <w:tc>
          <w:tcPr>
            <w:tcW w:w="1748" w:type="dxa"/>
            <w:vAlign w:val="center"/>
          </w:tcPr>
          <w:p w14:paraId="2FAA6AC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12.000.000</w:t>
            </w:r>
          </w:p>
        </w:tc>
      </w:tr>
      <w:tr w:rsidR="00DA76EC" w:rsidRPr="00DA76EC" w14:paraId="5A6E4035" w14:textId="77777777" w:rsidTr="00F05240">
        <w:tc>
          <w:tcPr>
            <w:tcW w:w="710" w:type="dxa"/>
            <w:vMerge/>
            <w:vAlign w:val="center"/>
          </w:tcPr>
          <w:p w14:paraId="366B36B8"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4A1F1253" w14:textId="77777777" w:rsidR="00F05240" w:rsidRPr="00DA76EC" w:rsidRDefault="00F05240" w:rsidP="00F05240">
            <w:pPr>
              <w:spacing w:before="60" w:after="60"/>
              <w:rPr>
                <w:rFonts w:ascii="Times New Roman" w:eastAsia="Times New Roman" w:hAnsi="Times New Roman"/>
                <w:color w:val="000000" w:themeColor="text1"/>
                <w:sz w:val="26"/>
                <w:szCs w:val="26"/>
                <w:lang w:val="pt-BR"/>
              </w:rPr>
            </w:pPr>
            <w:r w:rsidRPr="00DA76EC">
              <w:rPr>
                <w:rFonts w:ascii="Times New Roman" w:eastAsia="Times New Roman" w:hAnsi="Times New Roman"/>
                <w:color w:val="000000" w:themeColor="text1"/>
                <w:sz w:val="26"/>
                <w:szCs w:val="26"/>
                <w:lang w:val="pt-BR"/>
              </w:rPr>
              <w:t>Đại hội thể thao châu Á  (Asiad)</w:t>
            </w:r>
          </w:p>
        </w:tc>
        <w:tc>
          <w:tcPr>
            <w:tcW w:w="1748" w:type="dxa"/>
            <w:vAlign w:val="center"/>
          </w:tcPr>
          <w:p w14:paraId="250EE00F"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30.000.000</w:t>
            </w:r>
          </w:p>
        </w:tc>
        <w:tc>
          <w:tcPr>
            <w:tcW w:w="1748" w:type="dxa"/>
            <w:vAlign w:val="center"/>
          </w:tcPr>
          <w:p w14:paraId="46B65420"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20.000.000</w:t>
            </w:r>
          </w:p>
        </w:tc>
        <w:tc>
          <w:tcPr>
            <w:tcW w:w="1748" w:type="dxa"/>
            <w:vAlign w:val="center"/>
          </w:tcPr>
          <w:p w14:paraId="5BC61DB3"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13.000.000</w:t>
            </w:r>
          </w:p>
        </w:tc>
      </w:tr>
      <w:tr w:rsidR="00DA76EC" w:rsidRPr="00DA76EC" w14:paraId="49E0403D" w14:textId="77777777" w:rsidTr="00F05240">
        <w:tc>
          <w:tcPr>
            <w:tcW w:w="710" w:type="dxa"/>
            <w:vMerge/>
            <w:vAlign w:val="center"/>
          </w:tcPr>
          <w:p w14:paraId="52A20579"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2CB8D317" w14:textId="77777777" w:rsidR="00F05240" w:rsidRPr="00DA76EC" w:rsidRDefault="00F05240" w:rsidP="00F05240">
            <w:pPr>
              <w:spacing w:before="60" w:after="60"/>
              <w:jc w:val="both"/>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Đại hội thể thao Đông Nam Á (SEA Games)</w:t>
            </w:r>
          </w:p>
        </w:tc>
        <w:tc>
          <w:tcPr>
            <w:tcW w:w="1748" w:type="dxa"/>
            <w:vAlign w:val="center"/>
          </w:tcPr>
          <w:p w14:paraId="4986F4E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12.500.000</w:t>
            </w:r>
          </w:p>
        </w:tc>
        <w:tc>
          <w:tcPr>
            <w:tcW w:w="1748" w:type="dxa"/>
            <w:vAlign w:val="center"/>
          </w:tcPr>
          <w:p w14:paraId="596EB3DC"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8.500.000</w:t>
            </w:r>
          </w:p>
        </w:tc>
        <w:tc>
          <w:tcPr>
            <w:tcW w:w="1748" w:type="dxa"/>
            <w:vAlign w:val="center"/>
          </w:tcPr>
          <w:p w14:paraId="06F6EC9F"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7.000.000</w:t>
            </w:r>
          </w:p>
        </w:tc>
      </w:tr>
      <w:tr w:rsidR="00DA76EC" w:rsidRPr="00DA76EC" w14:paraId="68CE2306" w14:textId="77777777" w:rsidTr="00F05240">
        <w:tc>
          <w:tcPr>
            <w:tcW w:w="710" w:type="dxa"/>
            <w:vMerge/>
            <w:vAlign w:val="center"/>
          </w:tcPr>
          <w:p w14:paraId="3B0D5201"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090FD525" w14:textId="77777777" w:rsidR="00F05240" w:rsidRPr="00DA76EC" w:rsidRDefault="00F05240" w:rsidP="00F05240">
            <w:pPr>
              <w:spacing w:before="60" w:after="60"/>
              <w:jc w:val="both"/>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Đại hội Thể thao toàn quốc</w:t>
            </w:r>
          </w:p>
        </w:tc>
        <w:tc>
          <w:tcPr>
            <w:tcW w:w="1748" w:type="dxa"/>
            <w:vAlign w:val="center"/>
          </w:tcPr>
          <w:p w14:paraId="3F70ABAE" w14:textId="77777777" w:rsidR="00F05240" w:rsidRPr="00DA76EC" w:rsidRDefault="00F05240" w:rsidP="00F05240">
            <w:pPr>
              <w:spacing w:before="60" w:after="60"/>
              <w:jc w:val="center"/>
              <w:rPr>
                <w:rFonts w:ascii="Times New Roman" w:eastAsia="SimSun" w:hAnsi="Times New Roman"/>
                <w:color w:val="000000" w:themeColor="text1"/>
                <w:sz w:val="26"/>
                <w:szCs w:val="26"/>
              </w:rPr>
            </w:pPr>
            <w:r w:rsidRPr="00DA76EC">
              <w:rPr>
                <w:rFonts w:ascii="Times New Roman" w:eastAsia="SimSun" w:hAnsi="Times New Roman"/>
                <w:color w:val="000000" w:themeColor="text1"/>
                <w:sz w:val="26"/>
                <w:szCs w:val="26"/>
              </w:rPr>
              <w:t>5.000.000</w:t>
            </w:r>
          </w:p>
        </w:tc>
        <w:tc>
          <w:tcPr>
            <w:tcW w:w="1748" w:type="dxa"/>
            <w:vAlign w:val="center"/>
          </w:tcPr>
          <w:p w14:paraId="607717BD" w14:textId="77777777" w:rsidR="00F05240" w:rsidRPr="00DA76EC" w:rsidRDefault="00F05240" w:rsidP="00F05240">
            <w:pPr>
              <w:spacing w:before="60" w:after="60"/>
              <w:jc w:val="center"/>
              <w:rPr>
                <w:rFonts w:ascii="Times New Roman" w:eastAsia="SimSun" w:hAnsi="Times New Roman"/>
                <w:color w:val="000000" w:themeColor="text1"/>
                <w:sz w:val="26"/>
                <w:szCs w:val="26"/>
              </w:rPr>
            </w:pPr>
            <w:r w:rsidRPr="00DA76EC">
              <w:rPr>
                <w:rFonts w:ascii="Times New Roman" w:eastAsia="SimSun" w:hAnsi="Times New Roman"/>
                <w:color w:val="000000" w:themeColor="text1"/>
                <w:sz w:val="26"/>
                <w:szCs w:val="26"/>
              </w:rPr>
              <w:t>-</w:t>
            </w:r>
          </w:p>
        </w:tc>
        <w:tc>
          <w:tcPr>
            <w:tcW w:w="1748" w:type="dxa"/>
            <w:vAlign w:val="center"/>
          </w:tcPr>
          <w:p w14:paraId="53D68C38" w14:textId="77777777" w:rsidR="00F05240" w:rsidRPr="00DA76EC" w:rsidRDefault="00F05240" w:rsidP="00F05240">
            <w:pPr>
              <w:spacing w:before="60" w:after="60"/>
              <w:jc w:val="center"/>
              <w:rPr>
                <w:rFonts w:ascii="Times New Roman" w:eastAsia="SimSun" w:hAnsi="Times New Roman"/>
                <w:color w:val="000000" w:themeColor="text1"/>
                <w:sz w:val="26"/>
                <w:szCs w:val="26"/>
              </w:rPr>
            </w:pPr>
            <w:r w:rsidRPr="00DA76EC">
              <w:rPr>
                <w:rFonts w:ascii="Times New Roman" w:eastAsia="SimSun" w:hAnsi="Times New Roman"/>
                <w:color w:val="000000" w:themeColor="text1"/>
                <w:sz w:val="26"/>
                <w:szCs w:val="26"/>
              </w:rPr>
              <w:t>-</w:t>
            </w:r>
          </w:p>
        </w:tc>
      </w:tr>
      <w:tr w:rsidR="00DA76EC" w:rsidRPr="00DA76EC" w14:paraId="34926E72" w14:textId="77777777" w:rsidTr="00F05240">
        <w:tc>
          <w:tcPr>
            <w:tcW w:w="710" w:type="dxa"/>
            <w:vMerge w:val="restart"/>
            <w:vAlign w:val="center"/>
          </w:tcPr>
          <w:p w14:paraId="47227F7C"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2</w:t>
            </w:r>
          </w:p>
        </w:tc>
        <w:tc>
          <w:tcPr>
            <w:tcW w:w="8362" w:type="dxa"/>
            <w:gridSpan w:val="4"/>
            <w:vAlign w:val="center"/>
          </w:tcPr>
          <w:p w14:paraId="11819DE1"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b/>
                <w:bCs/>
                <w:color w:val="000000" w:themeColor="text1"/>
                <w:sz w:val="26"/>
                <w:szCs w:val="26"/>
              </w:rPr>
              <w:t>Giải vô địch thế giới từng môn</w:t>
            </w:r>
          </w:p>
        </w:tc>
      </w:tr>
      <w:tr w:rsidR="00DA76EC" w:rsidRPr="00DA76EC" w14:paraId="7BE245B8" w14:textId="77777777" w:rsidTr="00F05240">
        <w:tc>
          <w:tcPr>
            <w:tcW w:w="710" w:type="dxa"/>
            <w:vMerge/>
            <w:vAlign w:val="center"/>
          </w:tcPr>
          <w:p w14:paraId="70A3DD9C"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59798D7A"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w:t>
            </w:r>
          </w:p>
        </w:tc>
        <w:tc>
          <w:tcPr>
            <w:tcW w:w="1748" w:type="dxa"/>
            <w:vAlign w:val="center"/>
          </w:tcPr>
          <w:p w14:paraId="27355910"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30.000.000</w:t>
            </w:r>
          </w:p>
        </w:tc>
        <w:tc>
          <w:tcPr>
            <w:tcW w:w="1748" w:type="dxa"/>
            <w:vAlign w:val="center"/>
          </w:tcPr>
          <w:p w14:paraId="44A68930"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23.000.000</w:t>
            </w:r>
          </w:p>
        </w:tc>
        <w:tc>
          <w:tcPr>
            <w:tcW w:w="1748" w:type="dxa"/>
            <w:vAlign w:val="center"/>
          </w:tcPr>
          <w:p w14:paraId="43E9D020"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18.000.000</w:t>
            </w:r>
          </w:p>
        </w:tc>
      </w:tr>
      <w:tr w:rsidR="00DA76EC" w:rsidRPr="00DA76EC" w14:paraId="066889A1" w14:textId="77777777" w:rsidTr="00F05240">
        <w:tc>
          <w:tcPr>
            <w:tcW w:w="710" w:type="dxa"/>
            <w:vMerge/>
            <w:vAlign w:val="center"/>
          </w:tcPr>
          <w:p w14:paraId="3299ABD7"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4C6224A8"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II</w:t>
            </w:r>
          </w:p>
        </w:tc>
        <w:tc>
          <w:tcPr>
            <w:tcW w:w="1748" w:type="dxa"/>
            <w:vAlign w:val="center"/>
          </w:tcPr>
          <w:p w14:paraId="6C251AC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23.000.000</w:t>
            </w:r>
          </w:p>
        </w:tc>
        <w:tc>
          <w:tcPr>
            <w:tcW w:w="1748" w:type="dxa"/>
            <w:vAlign w:val="center"/>
          </w:tcPr>
          <w:p w14:paraId="6681CED0"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20.000.000</w:t>
            </w:r>
          </w:p>
        </w:tc>
        <w:tc>
          <w:tcPr>
            <w:tcW w:w="1748" w:type="dxa"/>
            <w:vAlign w:val="center"/>
          </w:tcPr>
          <w:p w14:paraId="1CE7DF27"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16.000.000</w:t>
            </w:r>
          </w:p>
        </w:tc>
      </w:tr>
      <w:tr w:rsidR="00DA76EC" w:rsidRPr="00DA76EC" w14:paraId="27D25C6B" w14:textId="77777777" w:rsidTr="00F05240">
        <w:tc>
          <w:tcPr>
            <w:tcW w:w="710" w:type="dxa"/>
            <w:vMerge/>
            <w:vAlign w:val="center"/>
          </w:tcPr>
          <w:p w14:paraId="73748A46"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58E9A6C0"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III</w:t>
            </w:r>
          </w:p>
        </w:tc>
        <w:tc>
          <w:tcPr>
            <w:tcW w:w="1748" w:type="dxa"/>
            <w:vAlign w:val="center"/>
          </w:tcPr>
          <w:p w14:paraId="16AEEF64"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20.000.000</w:t>
            </w:r>
          </w:p>
        </w:tc>
        <w:tc>
          <w:tcPr>
            <w:tcW w:w="1748" w:type="dxa"/>
            <w:vAlign w:val="center"/>
          </w:tcPr>
          <w:p w14:paraId="5022886C"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18.000.000</w:t>
            </w:r>
          </w:p>
        </w:tc>
        <w:tc>
          <w:tcPr>
            <w:tcW w:w="1748" w:type="dxa"/>
            <w:vAlign w:val="center"/>
          </w:tcPr>
          <w:p w14:paraId="57D880CF"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15.000.000</w:t>
            </w:r>
          </w:p>
        </w:tc>
      </w:tr>
      <w:tr w:rsidR="00DA76EC" w:rsidRPr="00DA76EC" w14:paraId="5157EFB3" w14:textId="77777777" w:rsidTr="00F05240">
        <w:tc>
          <w:tcPr>
            <w:tcW w:w="710" w:type="dxa"/>
            <w:vMerge w:val="restart"/>
            <w:vAlign w:val="center"/>
          </w:tcPr>
          <w:p w14:paraId="4C3038D5"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3</w:t>
            </w:r>
          </w:p>
        </w:tc>
        <w:tc>
          <w:tcPr>
            <w:tcW w:w="8362" w:type="dxa"/>
            <w:gridSpan w:val="4"/>
            <w:vAlign w:val="center"/>
          </w:tcPr>
          <w:p w14:paraId="7101138D"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b/>
                <w:bCs/>
                <w:color w:val="000000" w:themeColor="text1"/>
                <w:sz w:val="26"/>
                <w:szCs w:val="26"/>
              </w:rPr>
              <w:t>Giải vô địch châu Á từng môn</w:t>
            </w:r>
          </w:p>
        </w:tc>
      </w:tr>
      <w:tr w:rsidR="00DA76EC" w:rsidRPr="00DA76EC" w14:paraId="6ED54496" w14:textId="77777777" w:rsidTr="00F05240">
        <w:tc>
          <w:tcPr>
            <w:tcW w:w="710" w:type="dxa"/>
            <w:vMerge/>
            <w:vAlign w:val="center"/>
          </w:tcPr>
          <w:p w14:paraId="35937A06"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75BD0368"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w:t>
            </w:r>
          </w:p>
        </w:tc>
        <w:tc>
          <w:tcPr>
            <w:tcW w:w="1748" w:type="dxa"/>
            <w:vAlign w:val="center"/>
          </w:tcPr>
          <w:p w14:paraId="6F3894B4"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20.000.000</w:t>
            </w:r>
          </w:p>
        </w:tc>
        <w:tc>
          <w:tcPr>
            <w:tcW w:w="1748" w:type="dxa"/>
            <w:vAlign w:val="center"/>
          </w:tcPr>
          <w:p w14:paraId="68ADBB31"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15.000.000</w:t>
            </w:r>
          </w:p>
        </w:tc>
        <w:tc>
          <w:tcPr>
            <w:tcW w:w="1748" w:type="dxa"/>
            <w:vAlign w:val="center"/>
          </w:tcPr>
          <w:p w14:paraId="6BF3461A"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12.000.000</w:t>
            </w:r>
          </w:p>
        </w:tc>
      </w:tr>
      <w:tr w:rsidR="00DA76EC" w:rsidRPr="00DA76EC" w14:paraId="608C655F" w14:textId="77777777" w:rsidTr="00F05240">
        <w:tc>
          <w:tcPr>
            <w:tcW w:w="710" w:type="dxa"/>
            <w:vMerge/>
            <w:vAlign w:val="center"/>
          </w:tcPr>
          <w:p w14:paraId="06B51320"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6BAB6400"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II</w:t>
            </w:r>
          </w:p>
        </w:tc>
        <w:tc>
          <w:tcPr>
            <w:tcW w:w="1748" w:type="dxa"/>
            <w:vAlign w:val="center"/>
          </w:tcPr>
          <w:p w14:paraId="292848BD"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17.000.000</w:t>
            </w:r>
          </w:p>
        </w:tc>
        <w:tc>
          <w:tcPr>
            <w:tcW w:w="1748" w:type="dxa"/>
            <w:vAlign w:val="center"/>
          </w:tcPr>
          <w:p w14:paraId="097B5481"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13.000.000</w:t>
            </w:r>
          </w:p>
        </w:tc>
        <w:tc>
          <w:tcPr>
            <w:tcW w:w="1748" w:type="dxa"/>
            <w:vAlign w:val="center"/>
          </w:tcPr>
          <w:p w14:paraId="5B65842C"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11.000.000</w:t>
            </w:r>
          </w:p>
        </w:tc>
      </w:tr>
      <w:tr w:rsidR="00DA76EC" w:rsidRPr="00DA76EC" w14:paraId="5466E8EC" w14:textId="77777777" w:rsidTr="00F05240">
        <w:tc>
          <w:tcPr>
            <w:tcW w:w="710" w:type="dxa"/>
            <w:vMerge/>
            <w:vAlign w:val="center"/>
          </w:tcPr>
          <w:p w14:paraId="0519E21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4D03CB33"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III</w:t>
            </w:r>
          </w:p>
        </w:tc>
        <w:tc>
          <w:tcPr>
            <w:tcW w:w="1748" w:type="dxa"/>
            <w:vAlign w:val="center"/>
          </w:tcPr>
          <w:p w14:paraId="25972F82"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14.000.000</w:t>
            </w:r>
          </w:p>
        </w:tc>
        <w:tc>
          <w:tcPr>
            <w:tcW w:w="1748" w:type="dxa"/>
            <w:vAlign w:val="center"/>
          </w:tcPr>
          <w:p w14:paraId="340648BF"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12.000.000</w:t>
            </w:r>
          </w:p>
        </w:tc>
        <w:tc>
          <w:tcPr>
            <w:tcW w:w="1748" w:type="dxa"/>
            <w:vAlign w:val="center"/>
          </w:tcPr>
          <w:p w14:paraId="70219BE7"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10.000.000</w:t>
            </w:r>
          </w:p>
        </w:tc>
      </w:tr>
      <w:tr w:rsidR="00DA76EC" w:rsidRPr="00DA76EC" w14:paraId="7F91F3BD" w14:textId="77777777" w:rsidTr="00F05240">
        <w:tc>
          <w:tcPr>
            <w:tcW w:w="710" w:type="dxa"/>
            <w:vMerge w:val="restart"/>
            <w:vAlign w:val="center"/>
          </w:tcPr>
          <w:p w14:paraId="0B029741"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4</w:t>
            </w:r>
          </w:p>
        </w:tc>
        <w:tc>
          <w:tcPr>
            <w:tcW w:w="8362" w:type="dxa"/>
            <w:gridSpan w:val="4"/>
            <w:vAlign w:val="center"/>
          </w:tcPr>
          <w:p w14:paraId="7D715334"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b/>
                <w:bCs/>
                <w:color w:val="000000" w:themeColor="text1"/>
                <w:sz w:val="26"/>
                <w:szCs w:val="26"/>
              </w:rPr>
              <w:t>Giải vô địch Đông Nam Á từng môn</w:t>
            </w:r>
          </w:p>
        </w:tc>
      </w:tr>
      <w:tr w:rsidR="00DA76EC" w:rsidRPr="00DA76EC" w14:paraId="7F0ECA42" w14:textId="77777777" w:rsidTr="00F05240">
        <w:tc>
          <w:tcPr>
            <w:tcW w:w="710" w:type="dxa"/>
            <w:vMerge/>
            <w:vAlign w:val="center"/>
          </w:tcPr>
          <w:p w14:paraId="1D40919F"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511F5342"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w:t>
            </w:r>
          </w:p>
        </w:tc>
        <w:tc>
          <w:tcPr>
            <w:tcW w:w="1748" w:type="dxa"/>
            <w:vAlign w:val="center"/>
          </w:tcPr>
          <w:p w14:paraId="39C9E44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11.000.000</w:t>
            </w:r>
          </w:p>
        </w:tc>
        <w:tc>
          <w:tcPr>
            <w:tcW w:w="1748" w:type="dxa"/>
            <w:vAlign w:val="center"/>
          </w:tcPr>
          <w:p w14:paraId="1147D882"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8.500.000</w:t>
            </w:r>
          </w:p>
        </w:tc>
        <w:tc>
          <w:tcPr>
            <w:tcW w:w="1748" w:type="dxa"/>
            <w:vAlign w:val="center"/>
          </w:tcPr>
          <w:p w14:paraId="0C499CBE"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7.000.000</w:t>
            </w:r>
          </w:p>
        </w:tc>
      </w:tr>
      <w:tr w:rsidR="00DA76EC" w:rsidRPr="00DA76EC" w14:paraId="4893DF9A" w14:textId="77777777" w:rsidTr="00F05240">
        <w:tc>
          <w:tcPr>
            <w:tcW w:w="710" w:type="dxa"/>
            <w:vMerge/>
            <w:vAlign w:val="center"/>
          </w:tcPr>
          <w:p w14:paraId="757250BE"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3D907226"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II</w:t>
            </w:r>
          </w:p>
        </w:tc>
        <w:tc>
          <w:tcPr>
            <w:tcW w:w="1748" w:type="dxa"/>
            <w:vAlign w:val="center"/>
          </w:tcPr>
          <w:p w14:paraId="6977EFA6"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10.000.000</w:t>
            </w:r>
          </w:p>
        </w:tc>
        <w:tc>
          <w:tcPr>
            <w:tcW w:w="1748" w:type="dxa"/>
            <w:vAlign w:val="center"/>
          </w:tcPr>
          <w:p w14:paraId="393196F6"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7.500.000</w:t>
            </w:r>
          </w:p>
        </w:tc>
        <w:tc>
          <w:tcPr>
            <w:tcW w:w="1748" w:type="dxa"/>
            <w:vAlign w:val="center"/>
          </w:tcPr>
          <w:p w14:paraId="3E79252C"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6.000.000</w:t>
            </w:r>
          </w:p>
        </w:tc>
      </w:tr>
      <w:tr w:rsidR="00DA76EC" w:rsidRPr="00DA76EC" w14:paraId="404AF89D" w14:textId="77777777" w:rsidTr="00F05240">
        <w:tc>
          <w:tcPr>
            <w:tcW w:w="710" w:type="dxa"/>
            <w:vMerge/>
            <w:vAlign w:val="center"/>
          </w:tcPr>
          <w:p w14:paraId="6BF5EFE2"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5500A23E"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Nhóm III</w:t>
            </w:r>
          </w:p>
        </w:tc>
        <w:tc>
          <w:tcPr>
            <w:tcW w:w="1748" w:type="dxa"/>
            <w:vAlign w:val="center"/>
          </w:tcPr>
          <w:p w14:paraId="145D0928"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8.000.000</w:t>
            </w:r>
          </w:p>
        </w:tc>
        <w:tc>
          <w:tcPr>
            <w:tcW w:w="1748" w:type="dxa"/>
            <w:vAlign w:val="center"/>
          </w:tcPr>
          <w:p w14:paraId="5034F4D5"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6.500.000</w:t>
            </w:r>
          </w:p>
        </w:tc>
        <w:tc>
          <w:tcPr>
            <w:tcW w:w="1748" w:type="dxa"/>
            <w:vAlign w:val="center"/>
          </w:tcPr>
          <w:p w14:paraId="1AA17D27"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5.000.000</w:t>
            </w:r>
          </w:p>
        </w:tc>
      </w:tr>
      <w:tr w:rsidR="00DA76EC" w:rsidRPr="00DA76EC" w14:paraId="35908592" w14:textId="77777777" w:rsidTr="00F05240">
        <w:tc>
          <w:tcPr>
            <w:tcW w:w="710" w:type="dxa"/>
            <w:vMerge w:val="restart"/>
            <w:vAlign w:val="center"/>
          </w:tcPr>
          <w:p w14:paraId="173088C3"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5</w:t>
            </w:r>
          </w:p>
        </w:tc>
        <w:tc>
          <w:tcPr>
            <w:tcW w:w="8362" w:type="dxa"/>
            <w:gridSpan w:val="4"/>
            <w:vAlign w:val="center"/>
          </w:tcPr>
          <w:p w14:paraId="3BFB5FA1" w14:textId="77777777" w:rsidR="00F05240" w:rsidRPr="00DA76EC" w:rsidRDefault="00F05240" w:rsidP="00F05240">
            <w:pPr>
              <w:spacing w:before="60" w:after="60"/>
              <w:rPr>
                <w:rFonts w:ascii="Times New Roman" w:eastAsia="Times New Roman" w:hAnsi="Times New Roman"/>
                <w:color w:val="000000" w:themeColor="text1"/>
                <w:sz w:val="26"/>
                <w:szCs w:val="26"/>
              </w:rPr>
            </w:pPr>
            <w:r w:rsidRPr="00DA76EC">
              <w:rPr>
                <w:rFonts w:ascii="Times New Roman" w:eastAsia="Times New Roman" w:hAnsi="Times New Roman"/>
                <w:b/>
                <w:bCs/>
                <w:color w:val="000000" w:themeColor="text1"/>
                <w:sz w:val="26"/>
                <w:szCs w:val="26"/>
              </w:rPr>
              <w:t>Đại hội thể thao khác</w:t>
            </w:r>
          </w:p>
        </w:tc>
      </w:tr>
      <w:tr w:rsidR="00DA76EC" w:rsidRPr="00DA76EC" w14:paraId="3C54F64F" w14:textId="77777777" w:rsidTr="00F05240">
        <w:tc>
          <w:tcPr>
            <w:tcW w:w="710" w:type="dxa"/>
            <w:vMerge/>
            <w:vAlign w:val="center"/>
          </w:tcPr>
          <w:p w14:paraId="046102F7"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18BB77CD" w14:textId="77777777" w:rsidR="00F05240" w:rsidRPr="00DA76EC" w:rsidRDefault="00F05240" w:rsidP="00F05240">
            <w:pPr>
              <w:spacing w:before="60" w:after="60"/>
              <w:jc w:val="both"/>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Đại hội thể thao quy mô thế giới khác (World Games, Đại hội Thể thao dưới nước thế giới).</w:t>
            </w:r>
          </w:p>
        </w:tc>
        <w:tc>
          <w:tcPr>
            <w:tcW w:w="1748" w:type="dxa"/>
            <w:vAlign w:val="center"/>
          </w:tcPr>
          <w:p w14:paraId="6AEFC48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20.000.000</w:t>
            </w:r>
          </w:p>
        </w:tc>
        <w:tc>
          <w:tcPr>
            <w:tcW w:w="1748" w:type="dxa"/>
            <w:vAlign w:val="center"/>
          </w:tcPr>
          <w:p w14:paraId="0B53F6DE"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13.000.000</w:t>
            </w:r>
          </w:p>
        </w:tc>
        <w:tc>
          <w:tcPr>
            <w:tcW w:w="1748" w:type="dxa"/>
            <w:vAlign w:val="center"/>
          </w:tcPr>
          <w:p w14:paraId="2F326B8E"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10.000.000</w:t>
            </w:r>
          </w:p>
        </w:tc>
      </w:tr>
      <w:tr w:rsidR="00DA76EC" w:rsidRPr="00DA76EC" w14:paraId="4D284E0A" w14:textId="77777777" w:rsidTr="00F05240">
        <w:tc>
          <w:tcPr>
            <w:tcW w:w="710" w:type="dxa"/>
            <w:vMerge/>
            <w:vAlign w:val="center"/>
          </w:tcPr>
          <w:p w14:paraId="227A18B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3118" w:type="dxa"/>
            <w:vAlign w:val="center"/>
          </w:tcPr>
          <w:p w14:paraId="41138437" w14:textId="77777777" w:rsidR="00F05240" w:rsidRPr="00DA76EC" w:rsidRDefault="00F05240" w:rsidP="00F05240">
            <w:pPr>
              <w:spacing w:before="60" w:after="60"/>
              <w:jc w:val="both"/>
              <w:rPr>
                <w:rFonts w:ascii="Times New Roman" w:eastAsia="Times New Roman" w:hAnsi="Times New Roman"/>
                <w:color w:val="000000" w:themeColor="text1"/>
                <w:sz w:val="26"/>
                <w:szCs w:val="26"/>
              </w:rPr>
            </w:pPr>
            <w:r w:rsidRPr="00DA76EC">
              <w:rPr>
                <w:rFonts w:ascii="Times New Roman" w:eastAsia="Times New Roman" w:hAnsi="Times New Roman"/>
                <w:color w:val="000000" w:themeColor="text1"/>
                <w:sz w:val="26"/>
                <w:szCs w:val="26"/>
              </w:rPr>
              <w:t>Đại hội thể thao quy mô châu Á khác (Đại hội thể thao trong nhà và Võ thuật châu Á, Đại hội thể thao bãi biển châu Á).</w:t>
            </w:r>
          </w:p>
        </w:tc>
        <w:tc>
          <w:tcPr>
            <w:tcW w:w="1748" w:type="dxa"/>
            <w:vAlign w:val="center"/>
          </w:tcPr>
          <w:p w14:paraId="24C41A5C"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14.000.000</w:t>
            </w:r>
          </w:p>
        </w:tc>
        <w:tc>
          <w:tcPr>
            <w:tcW w:w="1748" w:type="dxa"/>
            <w:vAlign w:val="center"/>
          </w:tcPr>
          <w:p w14:paraId="1233EFE0"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12.000.000</w:t>
            </w:r>
          </w:p>
        </w:tc>
        <w:tc>
          <w:tcPr>
            <w:tcW w:w="1748" w:type="dxa"/>
            <w:vAlign w:val="center"/>
          </w:tcPr>
          <w:p w14:paraId="6D861D8B"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r w:rsidRPr="00DA76EC">
              <w:rPr>
                <w:rFonts w:ascii="Times New Roman" w:eastAsia="SimSun" w:hAnsi="Times New Roman"/>
                <w:color w:val="000000" w:themeColor="text1"/>
                <w:sz w:val="26"/>
                <w:szCs w:val="26"/>
              </w:rPr>
              <w:t>10.000.000</w:t>
            </w:r>
          </w:p>
        </w:tc>
      </w:tr>
      <w:tr w:rsidR="00DA76EC" w:rsidRPr="00DA76EC" w14:paraId="2AF34180" w14:textId="77777777" w:rsidTr="00F05240">
        <w:tc>
          <w:tcPr>
            <w:tcW w:w="710" w:type="dxa"/>
            <w:vMerge/>
            <w:vAlign w:val="center"/>
          </w:tcPr>
          <w:p w14:paraId="1E46A8E1" w14:textId="77777777" w:rsidR="00F05240" w:rsidRPr="00DA76EC" w:rsidRDefault="00F05240" w:rsidP="00F05240">
            <w:pPr>
              <w:spacing w:before="60" w:after="60"/>
              <w:jc w:val="center"/>
              <w:rPr>
                <w:rFonts w:ascii="Times New Roman" w:eastAsia="Times New Roman" w:hAnsi="Times New Roman"/>
                <w:color w:val="000000" w:themeColor="text1"/>
                <w:sz w:val="26"/>
                <w:szCs w:val="26"/>
              </w:rPr>
            </w:pPr>
          </w:p>
        </w:tc>
        <w:tc>
          <w:tcPr>
            <w:tcW w:w="8362" w:type="dxa"/>
            <w:gridSpan w:val="4"/>
            <w:vAlign w:val="center"/>
          </w:tcPr>
          <w:p w14:paraId="17C99203" w14:textId="77777777" w:rsidR="00F05240" w:rsidRPr="00DA76EC" w:rsidRDefault="00F05240" w:rsidP="00F05240">
            <w:pPr>
              <w:spacing w:before="60" w:after="60"/>
              <w:jc w:val="both"/>
              <w:rPr>
                <w:rFonts w:ascii="Times New Roman" w:eastAsia="SimSun" w:hAnsi="Times New Roman"/>
                <w:color w:val="000000" w:themeColor="text1"/>
                <w:sz w:val="26"/>
                <w:szCs w:val="26"/>
              </w:rPr>
            </w:pPr>
            <w:r w:rsidRPr="00DA76EC">
              <w:rPr>
                <w:rFonts w:ascii="Times New Roman" w:eastAsia="SimSun" w:hAnsi="Times New Roman"/>
                <w:color w:val="000000" w:themeColor="text1"/>
                <w:sz w:val="26"/>
                <w:szCs w:val="26"/>
              </w:rPr>
              <w:t>VĐV tham dự phải có quyết định cử tham dự hoặc văn bản ủy quyền của Cục Thể dục thể thao Việt Nam, Bộ Văn hóa, Thể thao và Du lịch.</w:t>
            </w:r>
          </w:p>
        </w:tc>
      </w:tr>
    </w:tbl>
    <w:p w14:paraId="51249F1F" w14:textId="77777777" w:rsidR="00187BC9" w:rsidRPr="00DA76EC" w:rsidRDefault="00187BC9" w:rsidP="00187BC9">
      <w:pPr>
        <w:spacing w:before="120" w:after="120" w:line="264" w:lineRule="auto"/>
        <w:ind w:firstLine="567"/>
        <w:jc w:val="both"/>
        <w:rPr>
          <w:rFonts w:ascii="Times New Roman" w:eastAsia="Times New Roman" w:hAnsi="Times New Roman"/>
          <w:color w:val="000000" w:themeColor="text1"/>
          <w:sz w:val="28"/>
          <w:szCs w:val="28"/>
        </w:rPr>
      </w:pPr>
      <w:r w:rsidRPr="00DA76EC">
        <w:rPr>
          <w:rFonts w:ascii="Times New Roman" w:eastAsia="Times New Roman" w:hAnsi="Times New Roman"/>
          <w:color w:val="000000" w:themeColor="text1"/>
          <w:sz w:val="28"/>
          <w:szCs w:val="28"/>
        </w:rPr>
        <w:t>4. VĐV</w:t>
      </w:r>
      <w:r w:rsidRPr="00DA76EC">
        <w:rPr>
          <w:rFonts w:ascii="Times New Roman" w:eastAsia="Times New Roman" w:hAnsi="Times New Roman"/>
          <w:color w:val="000000" w:themeColor="text1"/>
          <w:sz w:val="28"/>
          <w:szCs w:val="28"/>
          <w:lang w:val="vi-VN"/>
        </w:rPr>
        <w:t xml:space="preserve"> lập thành tích tại các giải thi đấu thể thao vô địch trẻ thế giới, châu Á, Đông Nam Á</w:t>
      </w:r>
      <w:r w:rsidRPr="00DA76EC">
        <w:rPr>
          <w:rFonts w:ascii="Times New Roman" w:eastAsia="Times New Roman" w:hAnsi="Times New Roman"/>
          <w:color w:val="000000" w:themeColor="text1"/>
          <w:sz w:val="28"/>
          <w:szCs w:val="28"/>
        </w:rPr>
        <w:t>; Đại hội thể thao quy mô châu Á, thế giới</w:t>
      </w:r>
      <w:r w:rsidRPr="00DA76EC">
        <w:rPr>
          <w:rFonts w:ascii="Times New Roman" w:eastAsia="Times New Roman" w:hAnsi="Times New Roman"/>
          <w:color w:val="000000" w:themeColor="text1"/>
          <w:sz w:val="28"/>
          <w:szCs w:val="28"/>
          <w:lang w:val="vi-VN"/>
        </w:rPr>
        <w:t xml:space="preserve"> có quy định lứa tuổi được hưởng </w:t>
      </w:r>
      <w:r w:rsidRPr="00DA76EC">
        <w:rPr>
          <w:rFonts w:ascii="Times New Roman" w:eastAsia="Times New Roman" w:hAnsi="Times New Roman"/>
          <w:color w:val="000000" w:themeColor="text1"/>
          <w:sz w:val="28"/>
          <w:szCs w:val="28"/>
        </w:rPr>
        <w:t>trợ cấp ưu đãi tài năng</w:t>
      </w:r>
      <w:r w:rsidRPr="00DA76EC">
        <w:rPr>
          <w:rFonts w:ascii="Times New Roman" w:eastAsia="Times New Roman" w:hAnsi="Times New Roman"/>
          <w:color w:val="000000" w:themeColor="text1"/>
          <w:sz w:val="28"/>
          <w:szCs w:val="28"/>
          <w:lang w:val="vi-VN"/>
        </w:rPr>
        <w:t xml:space="preserve"> như sau:</w:t>
      </w:r>
    </w:p>
    <w:p w14:paraId="04F93704" w14:textId="4A74F94A" w:rsidR="00187BC9" w:rsidRPr="00DA76EC" w:rsidRDefault="00187BC9" w:rsidP="00187BC9">
      <w:pPr>
        <w:spacing w:before="120" w:after="120" w:line="264" w:lineRule="auto"/>
        <w:ind w:firstLine="567"/>
        <w:jc w:val="both"/>
        <w:rPr>
          <w:rFonts w:ascii="Times New Roman" w:eastAsia="Times New Roman" w:hAnsi="Times New Roman"/>
          <w:b/>
          <w:bCs/>
          <w:color w:val="000000" w:themeColor="text1"/>
          <w:sz w:val="28"/>
          <w:szCs w:val="28"/>
        </w:rPr>
      </w:pPr>
      <w:r w:rsidRPr="00DA76EC">
        <w:rPr>
          <w:rFonts w:ascii="Times New Roman" w:eastAsia="Times New Roman" w:hAnsi="Times New Roman"/>
          <w:color w:val="000000" w:themeColor="text1"/>
          <w:sz w:val="28"/>
          <w:szCs w:val="28"/>
        </w:rPr>
        <w:t xml:space="preserve">a) </w:t>
      </w:r>
      <w:r w:rsidRPr="00DA76EC">
        <w:rPr>
          <w:rFonts w:ascii="Times New Roman" w:eastAsia="Times New Roman" w:hAnsi="Times New Roman"/>
          <w:color w:val="000000" w:themeColor="text1"/>
          <w:sz w:val="28"/>
          <w:szCs w:val="28"/>
          <w:lang w:val="vi-VN"/>
        </w:rPr>
        <w:t xml:space="preserve">Giải thi đấu thể thao dành cho </w:t>
      </w:r>
      <w:r w:rsidRPr="00CC63A5">
        <w:rPr>
          <w:rFonts w:ascii="Times New Roman" w:eastAsia="Times New Roman" w:hAnsi="Times New Roman"/>
          <w:color w:val="000000" w:themeColor="text1"/>
          <w:sz w:val="28"/>
          <w:szCs w:val="28"/>
        </w:rPr>
        <w:t>VĐV</w:t>
      </w:r>
      <w:r w:rsidRPr="00CC63A5">
        <w:rPr>
          <w:rFonts w:ascii="Times New Roman" w:eastAsia="Times New Roman" w:hAnsi="Times New Roman"/>
          <w:color w:val="000000" w:themeColor="text1"/>
          <w:sz w:val="28"/>
          <w:szCs w:val="28"/>
          <w:lang w:val="vi-VN"/>
        </w:rPr>
        <w:t xml:space="preserve"> đến </w:t>
      </w:r>
      <w:r w:rsidR="00CC63A5" w:rsidRPr="00CC63A5">
        <w:rPr>
          <w:rFonts w:ascii="Times New Roman" w:eastAsia="Times New Roman" w:hAnsi="Times New Roman"/>
          <w:iCs/>
          <w:color w:val="000000" w:themeColor="text1"/>
          <w:sz w:val="28"/>
          <w:szCs w:val="28"/>
        </w:rPr>
        <w:t>dưới</w:t>
      </w:r>
      <w:r w:rsidR="00152CD4" w:rsidRPr="00152CD4">
        <w:rPr>
          <w:rFonts w:ascii="Times New Roman" w:eastAsia="Times New Roman" w:hAnsi="Times New Roman"/>
          <w:color w:val="FF0000"/>
          <w:sz w:val="28"/>
          <w:szCs w:val="28"/>
        </w:rPr>
        <w:t xml:space="preserve"> </w:t>
      </w:r>
      <w:r w:rsidRPr="00DA76EC">
        <w:rPr>
          <w:rFonts w:ascii="Times New Roman" w:eastAsia="Times New Roman" w:hAnsi="Times New Roman"/>
          <w:color w:val="000000" w:themeColor="text1"/>
          <w:sz w:val="28"/>
          <w:szCs w:val="28"/>
          <w:lang w:val="vi-VN"/>
        </w:rPr>
        <w:t xml:space="preserve">12 tuổi: mức hưởng bằng </w:t>
      </w:r>
      <w:r w:rsidRPr="00DA76EC">
        <w:rPr>
          <w:rFonts w:ascii="Times New Roman" w:eastAsia="Times New Roman" w:hAnsi="Times New Roman"/>
          <w:color w:val="000000" w:themeColor="text1"/>
          <w:sz w:val="28"/>
          <w:szCs w:val="28"/>
        </w:rPr>
        <w:t>4</w:t>
      </w:r>
      <w:r w:rsidRPr="00DA76EC">
        <w:rPr>
          <w:rFonts w:ascii="Times New Roman" w:eastAsia="Times New Roman" w:hAnsi="Times New Roman"/>
          <w:color w:val="000000" w:themeColor="text1"/>
          <w:sz w:val="28"/>
          <w:szCs w:val="28"/>
          <w:lang w:val="vi-VN"/>
        </w:rPr>
        <w:t xml:space="preserve">0% mức hưởng tương ứng quy định tại </w:t>
      </w:r>
      <w:r w:rsidRPr="00DA76EC">
        <w:rPr>
          <w:rFonts w:ascii="Times New Roman" w:eastAsia="Times New Roman" w:hAnsi="Times New Roman"/>
          <w:color w:val="000000" w:themeColor="text1"/>
          <w:sz w:val="28"/>
          <w:szCs w:val="28"/>
        </w:rPr>
        <w:t>khoản này.</w:t>
      </w:r>
    </w:p>
    <w:p w14:paraId="67C04441" w14:textId="24C42A82" w:rsidR="00187BC9" w:rsidRPr="00DA76EC" w:rsidRDefault="00187BC9" w:rsidP="00187BC9">
      <w:pPr>
        <w:spacing w:before="120" w:after="120" w:line="264" w:lineRule="auto"/>
        <w:ind w:firstLine="567"/>
        <w:jc w:val="both"/>
        <w:rPr>
          <w:rFonts w:ascii="Times New Roman" w:eastAsia="Times New Roman" w:hAnsi="Times New Roman"/>
          <w:b/>
          <w:bCs/>
          <w:color w:val="000000" w:themeColor="text1"/>
          <w:sz w:val="28"/>
          <w:szCs w:val="28"/>
        </w:rPr>
      </w:pPr>
      <w:r w:rsidRPr="00DA76EC">
        <w:rPr>
          <w:rFonts w:ascii="Times New Roman" w:eastAsia="Times New Roman" w:hAnsi="Times New Roman"/>
          <w:color w:val="000000" w:themeColor="text1"/>
          <w:sz w:val="28"/>
          <w:szCs w:val="28"/>
        </w:rPr>
        <w:lastRenderedPageBreak/>
        <w:t xml:space="preserve">b) </w:t>
      </w:r>
      <w:r w:rsidRPr="00DA76EC">
        <w:rPr>
          <w:rFonts w:ascii="Times New Roman" w:eastAsia="Times New Roman" w:hAnsi="Times New Roman"/>
          <w:color w:val="000000" w:themeColor="text1"/>
          <w:sz w:val="28"/>
          <w:szCs w:val="28"/>
          <w:lang w:val="vi-VN"/>
        </w:rPr>
        <w:t xml:space="preserve">Giải thi đấu thể thao dành cho </w:t>
      </w:r>
      <w:r w:rsidRPr="00DA76EC">
        <w:rPr>
          <w:rFonts w:ascii="Times New Roman" w:eastAsia="Times New Roman" w:hAnsi="Times New Roman"/>
          <w:color w:val="000000" w:themeColor="text1"/>
          <w:sz w:val="28"/>
          <w:szCs w:val="28"/>
        </w:rPr>
        <w:t>VĐV</w:t>
      </w:r>
      <w:r w:rsidRPr="00DA76EC">
        <w:rPr>
          <w:rFonts w:ascii="Times New Roman" w:eastAsia="Times New Roman" w:hAnsi="Times New Roman"/>
          <w:color w:val="000000" w:themeColor="text1"/>
          <w:sz w:val="28"/>
          <w:szCs w:val="28"/>
          <w:lang w:val="vi-VN"/>
        </w:rPr>
        <w:t xml:space="preserve"> từ 12 </w:t>
      </w:r>
      <w:r w:rsidRPr="00CC63A5">
        <w:rPr>
          <w:rFonts w:ascii="Times New Roman" w:eastAsia="Times New Roman" w:hAnsi="Times New Roman"/>
          <w:color w:val="000000" w:themeColor="text1"/>
          <w:sz w:val="28"/>
          <w:szCs w:val="28"/>
          <w:lang w:val="vi-VN"/>
        </w:rPr>
        <w:t xml:space="preserve">tuổi đến </w:t>
      </w:r>
      <w:r w:rsidR="00CC63A5" w:rsidRPr="00CC63A5">
        <w:rPr>
          <w:rFonts w:ascii="Times New Roman" w:eastAsia="Times New Roman" w:hAnsi="Times New Roman"/>
          <w:iCs/>
          <w:color w:val="000000" w:themeColor="text1"/>
          <w:sz w:val="28"/>
          <w:szCs w:val="28"/>
        </w:rPr>
        <w:t xml:space="preserve">dưới </w:t>
      </w:r>
      <w:r w:rsidRPr="00CC63A5">
        <w:rPr>
          <w:rFonts w:ascii="Times New Roman" w:eastAsia="Times New Roman" w:hAnsi="Times New Roman"/>
          <w:color w:val="000000" w:themeColor="text1"/>
          <w:sz w:val="28"/>
          <w:szCs w:val="28"/>
          <w:lang w:val="vi-VN"/>
        </w:rPr>
        <w:t>16</w:t>
      </w:r>
      <w:r w:rsidRPr="00DA76EC">
        <w:rPr>
          <w:rFonts w:ascii="Times New Roman" w:eastAsia="Times New Roman" w:hAnsi="Times New Roman"/>
          <w:color w:val="000000" w:themeColor="text1"/>
          <w:sz w:val="28"/>
          <w:szCs w:val="28"/>
          <w:lang w:val="vi-VN"/>
        </w:rPr>
        <w:t xml:space="preserve"> tuổi: mức hưởng bằng </w:t>
      </w:r>
      <w:r w:rsidRPr="00DA76EC">
        <w:rPr>
          <w:rFonts w:ascii="Times New Roman" w:eastAsia="Times New Roman" w:hAnsi="Times New Roman"/>
          <w:color w:val="000000" w:themeColor="text1"/>
          <w:sz w:val="28"/>
          <w:szCs w:val="28"/>
        </w:rPr>
        <w:t>5</w:t>
      </w:r>
      <w:r w:rsidRPr="00DA76EC">
        <w:rPr>
          <w:rFonts w:ascii="Times New Roman" w:eastAsia="Times New Roman" w:hAnsi="Times New Roman"/>
          <w:color w:val="000000" w:themeColor="text1"/>
          <w:sz w:val="28"/>
          <w:szCs w:val="28"/>
          <w:lang w:val="vi-VN"/>
        </w:rPr>
        <w:t xml:space="preserve">0% mức hưởng tương ứng quy định tại </w:t>
      </w:r>
      <w:r w:rsidRPr="00DA76EC">
        <w:rPr>
          <w:rFonts w:ascii="Times New Roman" w:eastAsia="Times New Roman" w:hAnsi="Times New Roman"/>
          <w:color w:val="000000" w:themeColor="text1"/>
          <w:sz w:val="28"/>
          <w:szCs w:val="28"/>
        </w:rPr>
        <w:t>khoản này.</w:t>
      </w:r>
    </w:p>
    <w:p w14:paraId="56076D78" w14:textId="1E0405C4" w:rsidR="00187BC9" w:rsidRPr="00DA76EC" w:rsidRDefault="00187BC9" w:rsidP="00187BC9">
      <w:pPr>
        <w:spacing w:before="120" w:after="120" w:line="264" w:lineRule="auto"/>
        <w:ind w:firstLine="567"/>
        <w:jc w:val="both"/>
        <w:rPr>
          <w:rFonts w:ascii="Times New Roman" w:eastAsia="Times New Roman" w:hAnsi="Times New Roman"/>
          <w:b/>
          <w:bCs/>
          <w:color w:val="000000" w:themeColor="text1"/>
          <w:sz w:val="28"/>
          <w:szCs w:val="28"/>
        </w:rPr>
      </w:pPr>
      <w:r w:rsidRPr="00DA76EC">
        <w:rPr>
          <w:rFonts w:ascii="Times New Roman" w:eastAsia="Times New Roman" w:hAnsi="Times New Roman"/>
          <w:color w:val="000000" w:themeColor="text1"/>
          <w:sz w:val="28"/>
          <w:szCs w:val="28"/>
        </w:rPr>
        <w:t xml:space="preserve">c) </w:t>
      </w:r>
      <w:r w:rsidRPr="00DA76EC">
        <w:rPr>
          <w:rFonts w:ascii="Times New Roman" w:eastAsia="Times New Roman" w:hAnsi="Times New Roman"/>
          <w:color w:val="000000" w:themeColor="text1"/>
          <w:sz w:val="28"/>
          <w:szCs w:val="28"/>
          <w:lang w:val="vi-VN"/>
        </w:rPr>
        <w:t xml:space="preserve">Giải thi đấu thể thao dành cho </w:t>
      </w:r>
      <w:r w:rsidRPr="00DA76EC">
        <w:rPr>
          <w:rFonts w:ascii="Times New Roman" w:eastAsia="Times New Roman" w:hAnsi="Times New Roman"/>
          <w:color w:val="000000" w:themeColor="text1"/>
          <w:sz w:val="28"/>
          <w:szCs w:val="28"/>
        </w:rPr>
        <w:t>VĐV</w:t>
      </w:r>
      <w:r w:rsidRPr="00DA76EC">
        <w:rPr>
          <w:rFonts w:ascii="Times New Roman" w:eastAsia="Times New Roman" w:hAnsi="Times New Roman"/>
          <w:color w:val="000000" w:themeColor="text1"/>
          <w:sz w:val="28"/>
          <w:szCs w:val="28"/>
          <w:lang w:val="vi-VN"/>
        </w:rPr>
        <w:t xml:space="preserve"> từ 16 tuổi đến </w:t>
      </w:r>
      <w:r w:rsidR="00011393" w:rsidRPr="00011393">
        <w:rPr>
          <w:rFonts w:ascii="Times New Roman" w:eastAsia="Times New Roman" w:hAnsi="Times New Roman"/>
          <w:sz w:val="28"/>
          <w:szCs w:val="28"/>
        </w:rPr>
        <w:t>dưới</w:t>
      </w:r>
      <w:r w:rsidR="009741F7" w:rsidRPr="00152CD4">
        <w:rPr>
          <w:rFonts w:ascii="Times New Roman" w:eastAsia="Times New Roman" w:hAnsi="Times New Roman"/>
          <w:color w:val="FF0000"/>
          <w:sz w:val="28"/>
          <w:szCs w:val="28"/>
        </w:rPr>
        <w:t xml:space="preserve"> </w:t>
      </w:r>
      <w:r w:rsidRPr="00DA76EC">
        <w:rPr>
          <w:rFonts w:ascii="Times New Roman" w:eastAsia="Times New Roman" w:hAnsi="Times New Roman"/>
          <w:color w:val="000000" w:themeColor="text1"/>
          <w:sz w:val="28"/>
          <w:szCs w:val="28"/>
          <w:lang w:val="vi-VN"/>
        </w:rPr>
        <w:t>18 tuổi:</w:t>
      </w:r>
      <w:r w:rsidRPr="00DA76EC">
        <w:rPr>
          <w:rFonts w:ascii="Times New Roman" w:eastAsia="Times New Roman" w:hAnsi="Times New Roman"/>
          <w:color w:val="000000" w:themeColor="text1"/>
          <w:sz w:val="28"/>
          <w:szCs w:val="28"/>
        </w:rPr>
        <w:t xml:space="preserve"> m</w:t>
      </w:r>
      <w:r w:rsidRPr="00DA76EC">
        <w:rPr>
          <w:rFonts w:ascii="Times New Roman" w:eastAsia="Times New Roman" w:hAnsi="Times New Roman"/>
          <w:color w:val="000000" w:themeColor="text1"/>
          <w:sz w:val="28"/>
          <w:szCs w:val="28"/>
          <w:lang w:val="vi-VN"/>
        </w:rPr>
        <w:t xml:space="preserve">ức hưởng bằng </w:t>
      </w:r>
      <w:r w:rsidRPr="00DA76EC">
        <w:rPr>
          <w:rFonts w:ascii="Times New Roman" w:eastAsia="Times New Roman" w:hAnsi="Times New Roman"/>
          <w:color w:val="000000" w:themeColor="text1"/>
          <w:sz w:val="28"/>
          <w:szCs w:val="28"/>
        </w:rPr>
        <w:t>6</w:t>
      </w:r>
      <w:r w:rsidRPr="00DA76EC">
        <w:rPr>
          <w:rFonts w:ascii="Times New Roman" w:eastAsia="Times New Roman" w:hAnsi="Times New Roman"/>
          <w:color w:val="000000" w:themeColor="text1"/>
          <w:sz w:val="28"/>
          <w:szCs w:val="28"/>
          <w:lang w:val="vi-VN"/>
        </w:rPr>
        <w:t xml:space="preserve">0% mức hưởng tương ứng quy định tại </w:t>
      </w:r>
      <w:r w:rsidRPr="00DA76EC">
        <w:rPr>
          <w:rFonts w:ascii="Times New Roman" w:eastAsia="Times New Roman" w:hAnsi="Times New Roman"/>
          <w:color w:val="000000" w:themeColor="text1"/>
          <w:sz w:val="28"/>
          <w:szCs w:val="28"/>
        </w:rPr>
        <w:t>khoản này.</w:t>
      </w:r>
    </w:p>
    <w:p w14:paraId="75FF7818" w14:textId="120DF4B5" w:rsidR="00187BC9" w:rsidRPr="00DA76EC" w:rsidRDefault="00187BC9" w:rsidP="00187BC9">
      <w:pPr>
        <w:spacing w:before="120" w:after="120" w:line="264" w:lineRule="auto"/>
        <w:ind w:firstLine="567"/>
        <w:jc w:val="both"/>
        <w:rPr>
          <w:rFonts w:ascii="Times New Roman" w:eastAsia="Times New Roman" w:hAnsi="Times New Roman"/>
          <w:color w:val="000000" w:themeColor="text1"/>
          <w:sz w:val="28"/>
          <w:szCs w:val="28"/>
        </w:rPr>
      </w:pPr>
      <w:r w:rsidRPr="00DA76EC">
        <w:rPr>
          <w:rFonts w:ascii="Times New Roman" w:eastAsia="Times New Roman" w:hAnsi="Times New Roman"/>
          <w:color w:val="000000" w:themeColor="text1"/>
          <w:sz w:val="28"/>
          <w:szCs w:val="28"/>
        </w:rPr>
        <w:t xml:space="preserve">d) </w:t>
      </w:r>
      <w:r w:rsidRPr="00DA76EC">
        <w:rPr>
          <w:rFonts w:ascii="Times New Roman" w:eastAsia="Times New Roman" w:hAnsi="Times New Roman"/>
          <w:color w:val="000000" w:themeColor="text1"/>
          <w:sz w:val="28"/>
          <w:szCs w:val="28"/>
          <w:lang w:val="vi-VN"/>
        </w:rPr>
        <w:t xml:space="preserve">Giải thi đấu thể thao dành cho </w:t>
      </w:r>
      <w:r w:rsidRPr="00DA76EC">
        <w:rPr>
          <w:rFonts w:ascii="Times New Roman" w:eastAsia="Times New Roman" w:hAnsi="Times New Roman"/>
          <w:color w:val="000000" w:themeColor="text1"/>
          <w:sz w:val="28"/>
          <w:szCs w:val="28"/>
        </w:rPr>
        <w:t>VĐV</w:t>
      </w:r>
      <w:r w:rsidRPr="00DA76EC">
        <w:rPr>
          <w:rFonts w:ascii="Times New Roman" w:eastAsia="Times New Roman" w:hAnsi="Times New Roman"/>
          <w:color w:val="000000" w:themeColor="text1"/>
          <w:sz w:val="28"/>
          <w:szCs w:val="28"/>
          <w:lang w:val="vi-VN"/>
        </w:rPr>
        <w:t xml:space="preserve"> từ </w:t>
      </w:r>
      <w:r w:rsidR="00011393">
        <w:rPr>
          <w:rFonts w:ascii="Times New Roman" w:eastAsia="Times New Roman" w:hAnsi="Times New Roman"/>
          <w:color w:val="000000" w:themeColor="text1"/>
          <w:sz w:val="28"/>
          <w:szCs w:val="28"/>
        </w:rPr>
        <w:t>1</w:t>
      </w:r>
      <w:r w:rsidRPr="00DA76EC">
        <w:rPr>
          <w:rFonts w:ascii="Times New Roman" w:eastAsia="Times New Roman" w:hAnsi="Times New Roman"/>
          <w:color w:val="000000" w:themeColor="text1"/>
          <w:sz w:val="28"/>
          <w:szCs w:val="28"/>
          <w:lang w:val="vi-VN"/>
        </w:rPr>
        <w:t xml:space="preserve">8 tuổi đến </w:t>
      </w:r>
      <w:r w:rsidR="00011393" w:rsidRPr="00011393">
        <w:rPr>
          <w:rFonts w:ascii="Times New Roman" w:eastAsia="Times New Roman" w:hAnsi="Times New Roman"/>
          <w:sz w:val="28"/>
          <w:szCs w:val="28"/>
        </w:rPr>
        <w:t>dưới</w:t>
      </w:r>
      <w:r w:rsidR="00011393">
        <w:rPr>
          <w:rFonts w:ascii="Times New Roman" w:eastAsia="Times New Roman" w:hAnsi="Times New Roman"/>
          <w:color w:val="FF0000"/>
          <w:sz w:val="28"/>
          <w:szCs w:val="28"/>
        </w:rPr>
        <w:t xml:space="preserve"> </w:t>
      </w:r>
      <w:r w:rsidRPr="00DA76EC">
        <w:rPr>
          <w:rFonts w:ascii="Times New Roman" w:eastAsia="Times New Roman" w:hAnsi="Times New Roman"/>
          <w:color w:val="000000" w:themeColor="text1"/>
          <w:sz w:val="28"/>
          <w:szCs w:val="28"/>
          <w:lang w:val="vi-VN"/>
        </w:rPr>
        <w:t xml:space="preserve">21 tuổi: mức hưởng bằng </w:t>
      </w:r>
      <w:r w:rsidRPr="00DA76EC">
        <w:rPr>
          <w:rFonts w:ascii="Times New Roman" w:eastAsia="Times New Roman" w:hAnsi="Times New Roman"/>
          <w:color w:val="000000" w:themeColor="text1"/>
          <w:sz w:val="28"/>
          <w:szCs w:val="28"/>
        </w:rPr>
        <w:t>7</w:t>
      </w:r>
      <w:r w:rsidRPr="00DA76EC">
        <w:rPr>
          <w:rFonts w:ascii="Times New Roman" w:eastAsia="Times New Roman" w:hAnsi="Times New Roman"/>
          <w:color w:val="000000" w:themeColor="text1"/>
          <w:sz w:val="28"/>
          <w:szCs w:val="28"/>
          <w:lang w:val="vi-VN"/>
        </w:rPr>
        <w:t xml:space="preserve">0% mức hưởng tương ứng quy định tại </w:t>
      </w:r>
      <w:r w:rsidRPr="00DA76EC">
        <w:rPr>
          <w:rFonts w:ascii="Times New Roman" w:eastAsia="Times New Roman" w:hAnsi="Times New Roman"/>
          <w:color w:val="000000" w:themeColor="text1"/>
          <w:sz w:val="28"/>
          <w:szCs w:val="28"/>
        </w:rPr>
        <w:t>khoản này.</w:t>
      </w:r>
    </w:p>
    <w:p w14:paraId="64AF3950" w14:textId="77777777" w:rsidR="00187BC9" w:rsidRPr="00DA76EC" w:rsidRDefault="00187BC9" w:rsidP="00187BC9">
      <w:pPr>
        <w:tabs>
          <w:tab w:val="left" w:pos="9072"/>
        </w:tabs>
        <w:spacing w:before="120" w:after="120" w:line="264" w:lineRule="auto"/>
        <w:ind w:left="18" w:firstLine="546"/>
        <w:jc w:val="both"/>
        <w:rPr>
          <w:rFonts w:ascii="Times New Roman" w:hAnsi="Times New Roman"/>
          <w:color w:val="000000" w:themeColor="text1"/>
          <w:sz w:val="28"/>
          <w:szCs w:val="28"/>
          <w:lang w:val="pt-BR"/>
        </w:rPr>
      </w:pPr>
      <w:r w:rsidRPr="00DA76EC">
        <w:rPr>
          <w:rFonts w:ascii="Times New Roman" w:hAnsi="Times New Roman"/>
          <w:color w:val="000000" w:themeColor="text1"/>
          <w:sz w:val="28"/>
          <w:szCs w:val="28"/>
        </w:rPr>
        <w:t xml:space="preserve">5. </w:t>
      </w:r>
      <w:r w:rsidRPr="00DA76EC">
        <w:rPr>
          <w:rFonts w:ascii="Times New Roman" w:eastAsia="Times New Roman" w:hAnsi="Times New Roman"/>
          <w:color w:val="000000" w:themeColor="text1"/>
          <w:sz w:val="28"/>
          <w:szCs w:val="28"/>
        </w:rPr>
        <w:t>VĐV</w:t>
      </w:r>
      <w:r w:rsidRPr="00DA76EC">
        <w:rPr>
          <w:rFonts w:ascii="Times New Roman" w:hAnsi="Times New Roman"/>
          <w:color w:val="000000" w:themeColor="text1"/>
          <w:sz w:val="28"/>
          <w:szCs w:val="28"/>
          <w:lang w:val="pt-BR"/>
        </w:rPr>
        <w:t xml:space="preserve"> được hưởng chế độ quy định tại Điều này khi thuộc một trong các trường hợp sau đây:</w:t>
      </w:r>
    </w:p>
    <w:p w14:paraId="313690FF" w14:textId="77777777" w:rsidR="00187BC9" w:rsidRPr="00DA76EC" w:rsidRDefault="00187BC9" w:rsidP="00187BC9">
      <w:pPr>
        <w:tabs>
          <w:tab w:val="left" w:pos="9072"/>
        </w:tabs>
        <w:spacing w:before="120" w:after="120" w:line="264" w:lineRule="auto"/>
        <w:ind w:left="18" w:firstLine="542"/>
        <w:jc w:val="both"/>
        <w:rPr>
          <w:rFonts w:ascii="Times New Roman" w:hAnsi="Times New Roman"/>
          <w:color w:val="000000" w:themeColor="text1"/>
          <w:spacing w:val="-2"/>
          <w:sz w:val="28"/>
          <w:szCs w:val="28"/>
          <w:lang w:val="pt-BR"/>
        </w:rPr>
      </w:pPr>
      <w:r w:rsidRPr="00DA76EC">
        <w:rPr>
          <w:rFonts w:ascii="Times New Roman" w:hAnsi="Times New Roman"/>
          <w:color w:val="000000" w:themeColor="text1"/>
          <w:spacing w:val="-2"/>
          <w:sz w:val="28"/>
          <w:szCs w:val="28"/>
          <w:lang w:val="pt-BR"/>
        </w:rPr>
        <w:t xml:space="preserve">a) </w:t>
      </w:r>
      <w:r w:rsidRPr="00DA76EC">
        <w:rPr>
          <w:rFonts w:ascii="Times New Roman" w:eastAsia="Times New Roman" w:hAnsi="Times New Roman"/>
          <w:color w:val="000000" w:themeColor="text1"/>
          <w:sz w:val="28"/>
          <w:szCs w:val="28"/>
          <w:lang w:val="pt-BR"/>
        </w:rPr>
        <w:t>VĐV</w:t>
      </w:r>
      <w:r w:rsidRPr="00DA76EC">
        <w:rPr>
          <w:rFonts w:ascii="Times New Roman" w:hAnsi="Times New Roman"/>
          <w:color w:val="000000" w:themeColor="text1"/>
          <w:spacing w:val="-2"/>
          <w:sz w:val="28"/>
          <w:szCs w:val="28"/>
          <w:lang w:val="pt-BR"/>
        </w:rPr>
        <w:t xml:space="preserve"> sau khi đạt thành tích vẫn còn phục vụ cho ngành Thể dục thể thao Thành phố.</w:t>
      </w:r>
    </w:p>
    <w:p w14:paraId="156565CC" w14:textId="77777777" w:rsidR="00187BC9" w:rsidRPr="00DA76EC" w:rsidRDefault="00187BC9" w:rsidP="00187BC9">
      <w:pPr>
        <w:tabs>
          <w:tab w:val="left" w:pos="9072"/>
        </w:tabs>
        <w:spacing w:before="120" w:after="120" w:line="264" w:lineRule="auto"/>
        <w:ind w:left="18" w:firstLine="546"/>
        <w:jc w:val="both"/>
        <w:rPr>
          <w:rFonts w:ascii="Times New Roman" w:hAnsi="Times New Roman"/>
          <w:color w:val="000000" w:themeColor="text1"/>
          <w:sz w:val="28"/>
          <w:szCs w:val="28"/>
          <w:lang w:val="pt-BR"/>
        </w:rPr>
      </w:pPr>
      <w:r w:rsidRPr="00DA76EC">
        <w:rPr>
          <w:rFonts w:ascii="Times New Roman" w:hAnsi="Times New Roman"/>
          <w:color w:val="000000" w:themeColor="text1"/>
          <w:sz w:val="28"/>
          <w:szCs w:val="28"/>
          <w:lang w:val="pt-BR"/>
        </w:rPr>
        <w:t xml:space="preserve">b) </w:t>
      </w:r>
      <w:r w:rsidRPr="00DA76EC">
        <w:rPr>
          <w:rFonts w:ascii="Times New Roman" w:eastAsia="Times New Roman" w:hAnsi="Times New Roman"/>
          <w:color w:val="000000" w:themeColor="text1"/>
          <w:sz w:val="28"/>
          <w:szCs w:val="28"/>
          <w:lang w:val="pt-BR"/>
        </w:rPr>
        <w:t>VĐV</w:t>
      </w:r>
      <w:r w:rsidRPr="00DA76EC">
        <w:rPr>
          <w:rFonts w:ascii="Times New Roman" w:hAnsi="Times New Roman"/>
          <w:color w:val="000000" w:themeColor="text1"/>
          <w:sz w:val="28"/>
          <w:szCs w:val="28"/>
          <w:lang w:val="pt-BR"/>
        </w:rPr>
        <w:t xml:space="preserve"> nghỉ thi đấu do chấn thương (chấn thương khi thực hiện nhiệm vụ) có xác nhận của cơ quan y tế có thẩm quyền.</w:t>
      </w:r>
    </w:p>
    <w:p w14:paraId="6DFF10CF" w14:textId="77777777" w:rsidR="00187BC9" w:rsidRPr="00DA76EC" w:rsidRDefault="00187BC9" w:rsidP="00187BC9">
      <w:pPr>
        <w:tabs>
          <w:tab w:val="left" w:pos="9072"/>
        </w:tabs>
        <w:spacing w:before="120" w:after="120" w:line="264" w:lineRule="auto"/>
        <w:ind w:left="18" w:firstLine="546"/>
        <w:jc w:val="both"/>
        <w:rPr>
          <w:rFonts w:ascii="Times New Roman" w:hAnsi="Times New Roman"/>
          <w:color w:val="000000" w:themeColor="text1"/>
          <w:sz w:val="28"/>
          <w:szCs w:val="28"/>
          <w:lang w:val="pt-BR"/>
        </w:rPr>
      </w:pPr>
      <w:r w:rsidRPr="00DA76EC">
        <w:rPr>
          <w:rFonts w:ascii="Times New Roman" w:hAnsi="Times New Roman"/>
          <w:color w:val="000000" w:themeColor="text1"/>
          <w:sz w:val="28"/>
          <w:szCs w:val="28"/>
          <w:lang w:val="pt-BR"/>
        </w:rPr>
        <w:t xml:space="preserve">c) </w:t>
      </w:r>
      <w:r w:rsidRPr="00DA76EC">
        <w:rPr>
          <w:rFonts w:ascii="Times New Roman" w:eastAsia="Times New Roman" w:hAnsi="Times New Roman"/>
          <w:color w:val="000000" w:themeColor="text1"/>
          <w:sz w:val="28"/>
          <w:szCs w:val="28"/>
          <w:lang w:val="pt-BR"/>
        </w:rPr>
        <w:t>VĐV</w:t>
      </w:r>
      <w:r w:rsidRPr="00DA76EC">
        <w:rPr>
          <w:rFonts w:ascii="Times New Roman" w:hAnsi="Times New Roman"/>
          <w:color w:val="000000" w:themeColor="text1"/>
          <w:sz w:val="28"/>
          <w:szCs w:val="28"/>
          <w:lang w:val="pt-BR"/>
        </w:rPr>
        <w:t xml:space="preserve"> hoàn thành nhiệm vụ (kết thúc sự nghiệp thi đấu).</w:t>
      </w:r>
    </w:p>
    <w:p w14:paraId="6D34BCE6" w14:textId="77777777" w:rsidR="00187BC9" w:rsidRPr="00DA76EC" w:rsidRDefault="00187BC9" w:rsidP="00187BC9">
      <w:pPr>
        <w:tabs>
          <w:tab w:val="left" w:pos="9072"/>
        </w:tabs>
        <w:spacing w:before="120" w:after="120" w:line="264" w:lineRule="auto"/>
        <w:ind w:left="18" w:firstLine="546"/>
        <w:jc w:val="both"/>
        <w:rPr>
          <w:rFonts w:ascii="Times New Roman" w:hAnsi="Times New Roman"/>
          <w:color w:val="000000" w:themeColor="text1"/>
          <w:sz w:val="28"/>
          <w:szCs w:val="28"/>
          <w:lang w:val="pt-BR"/>
        </w:rPr>
      </w:pPr>
      <w:r w:rsidRPr="00DA76EC">
        <w:rPr>
          <w:rFonts w:ascii="Times New Roman" w:hAnsi="Times New Roman"/>
          <w:color w:val="000000" w:themeColor="text1"/>
          <w:sz w:val="28"/>
          <w:szCs w:val="28"/>
          <w:lang w:val="pt-BR"/>
        </w:rPr>
        <w:t xml:space="preserve">6. Trong thời gian hưởng chế độ quy định tại Điều này, trường hợp </w:t>
      </w:r>
      <w:r w:rsidRPr="00DA76EC">
        <w:rPr>
          <w:rFonts w:ascii="Times New Roman" w:eastAsia="Times New Roman" w:hAnsi="Times New Roman"/>
          <w:color w:val="000000" w:themeColor="text1"/>
          <w:sz w:val="28"/>
          <w:szCs w:val="28"/>
          <w:lang w:val="pt-BR"/>
        </w:rPr>
        <w:t>VĐV</w:t>
      </w:r>
      <w:r w:rsidRPr="00DA76EC">
        <w:rPr>
          <w:rFonts w:ascii="Times New Roman" w:hAnsi="Times New Roman"/>
          <w:color w:val="000000" w:themeColor="text1"/>
          <w:sz w:val="28"/>
          <w:szCs w:val="28"/>
          <w:lang w:val="pt-BR"/>
        </w:rPr>
        <w:t xml:space="preserve"> tham gia huấn luyện, tập luyện và thi đấu cho đơn vị khác thì sẽ không được hưởng chế độ </w:t>
      </w:r>
      <w:r w:rsidRPr="00DA76EC">
        <w:rPr>
          <w:rFonts w:ascii="Times New Roman" w:hAnsi="Times New Roman"/>
          <w:bCs/>
          <w:color w:val="000000" w:themeColor="text1"/>
          <w:sz w:val="28"/>
          <w:szCs w:val="28"/>
          <w:lang w:val="pt-BR"/>
        </w:rPr>
        <w:t xml:space="preserve">trợ cấp ưu đãi </w:t>
      </w:r>
      <w:r w:rsidRPr="00DA76EC">
        <w:rPr>
          <w:rFonts w:ascii="Times New Roman" w:hAnsi="Times New Roman"/>
          <w:color w:val="000000" w:themeColor="text1"/>
          <w:sz w:val="28"/>
          <w:szCs w:val="28"/>
          <w:lang w:val="pt-BR"/>
        </w:rPr>
        <w:t xml:space="preserve">VĐV </w:t>
      </w:r>
      <w:r w:rsidRPr="00DA76EC">
        <w:rPr>
          <w:rFonts w:ascii="Times New Roman" w:hAnsi="Times New Roman"/>
          <w:bCs/>
          <w:color w:val="000000" w:themeColor="text1"/>
          <w:sz w:val="28"/>
          <w:szCs w:val="28"/>
          <w:lang w:val="pt-BR"/>
        </w:rPr>
        <w:t>tài năng</w:t>
      </w:r>
      <w:r w:rsidRPr="00DA76EC">
        <w:rPr>
          <w:rFonts w:ascii="Times New Roman" w:hAnsi="Times New Roman"/>
          <w:color w:val="000000" w:themeColor="text1"/>
          <w:sz w:val="28"/>
          <w:szCs w:val="28"/>
          <w:lang w:val="pt-BR"/>
        </w:rPr>
        <w:t xml:space="preserve"> ngay tại thời điểm VĐV ký hợp đồng đào tạo hoặc thi đấu cho đơn vị khác.</w:t>
      </w:r>
    </w:p>
    <w:p w14:paraId="0AB0AB77" w14:textId="77777777" w:rsidR="00F122C8" w:rsidRPr="00DA76EC" w:rsidRDefault="00D82CFC" w:rsidP="00B31B9F">
      <w:pPr>
        <w:tabs>
          <w:tab w:val="left" w:pos="9072"/>
        </w:tabs>
        <w:spacing w:before="120" w:after="120" w:line="264" w:lineRule="auto"/>
        <w:ind w:left="18" w:firstLine="546"/>
        <w:jc w:val="both"/>
        <w:rPr>
          <w:rFonts w:ascii="Times New Roman" w:hAnsi="Times New Roman"/>
          <w:b/>
          <w:color w:val="000000" w:themeColor="text1"/>
          <w:sz w:val="28"/>
          <w:szCs w:val="28"/>
          <w:lang w:val="pt-BR"/>
        </w:rPr>
      </w:pPr>
      <w:r w:rsidRPr="00DA76EC">
        <w:rPr>
          <w:rFonts w:ascii="Times New Roman" w:hAnsi="Times New Roman"/>
          <w:b/>
          <w:color w:val="000000" w:themeColor="text1"/>
          <w:sz w:val="28"/>
          <w:szCs w:val="28"/>
          <w:lang w:val="pt-BR"/>
        </w:rPr>
        <w:t xml:space="preserve">Điều </w:t>
      </w:r>
      <w:r w:rsidR="002E6518" w:rsidRPr="00DA76EC">
        <w:rPr>
          <w:rFonts w:ascii="Times New Roman" w:hAnsi="Times New Roman"/>
          <w:b/>
          <w:color w:val="000000" w:themeColor="text1"/>
          <w:sz w:val="28"/>
          <w:szCs w:val="28"/>
          <w:lang w:val="pt-BR"/>
        </w:rPr>
        <w:t>9</w:t>
      </w:r>
      <w:r w:rsidRPr="00DA76EC">
        <w:rPr>
          <w:rFonts w:ascii="Times New Roman" w:hAnsi="Times New Roman"/>
          <w:b/>
          <w:color w:val="000000" w:themeColor="text1"/>
          <w:sz w:val="28"/>
          <w:szCs w:val="28"/>
          <w:lang w:val="pt-BR"/>
        </w:rPr>
        <w:t>. Chế độ đặc thù đối với vận động viên nữ, huấn luyện viên nữ</w:t>
      </w:r>
    </w:p>
    <w:p w14:paraId="3DBDDC76" w14:textId="63AF0BA1" w:rsidR="00D82CFC" w:rsidRPr="00DA76EC" w:rsidRDefault="00BE159B" w:rsidP="00B31B9F">
      <w:pPr>
        <w:tabs>
          <w:tab w:val="left" w:pos="9072"/>
        </w:tabs>
        <w:spacing w:before="120" w:after="120" w:line="264" w:lineRule="auto"/>
        <w:ind w:left="18" w:firstLine="546"/>
        <w:jc w:val="both"/>
        <w:rPr>
          <w:rFonts w:ascii="Times New Roman" w:hAnsi="Times New Roman"/>
          <w:color w:val="000000" w:themeColor="text1"/>
          <w:sz w:val="44"/>
          <w:szCs w:val="28"/>
          <w:lang w:val="pt-BR"/>
        </w:rPr>
      </w:pPr>
      <w:r w:rsidRPr="00DA76EC">
        <w:rPr>
          <w:rFonts w:ascii="Times New Roman" w:hAnsi="Times New Roman"/>
          <w:color w:val="000000" w:themeColor="text1"/>
          <w:sz w:val="28"/>
          <w:szCs w:val="28"/>
          <w:lang w:val="pt-BR"/>
        </w:rPr>
        <w:t>Thực hiện theo quy định tại Điều 8</w:t>
      </w:r>
      <w:r w:rsidR="00F122C8" w:rsidRPr="00DA76EC">
        <w:rPr>
          <w:rFonts w:ascii="Times New Roman" w:hAnsi="Times New Roman"/>
          <w:color w:val="000000" w:themeColor="text1"/>
          <w:sz w:val="28"/>
          <w:szCs w:val="28"/>
          <w:lang w:val="pt-BR"/>
        </w:rPr>
        <w:t>,</w:t>
      </w:r>
      <w:r w:rsidRPr="00DA76EC">
        <w:rPr>
          <w:rFonts w:ascii="Times New Roman" w:hAnsi="Times New Roman"/>
          <w:color w:val="000000" w:themeColor="text1"/>
          <w:sz w:val="28"/>
          <w:szCs w:val="28"/>
          <w:lang w:val="pt-BR"/>
        </w:rPr>
        <w:t xml:space="preserve"> Nghị định số 349/NĐ-CP</w:t>
      </w:r>
      <w:r w:rsidR="00E435C8" w:rsidRPr="00DA76EC">
        <w:rPr>
          <w:rFonts w:ascii="Times New Roman" w:hAnsi="Times New Roman"/>
          <w:color w:val="000000" w:themeColor="text1"/>
          <w:spacing w:val="3"/>
          <w:sz w:val="28"/>
          <w:szCs w:val="28"/>
          <w:lang w:val="pt-BR"/>
        </w:rPr>
        <w:t xml:space="preserve"> ngày 30 tháng 12 năm 2025 của Chính phủ quy định chế độ, chính sách đối với thành viên đội thể thao tham gia tập trung tập huấn, thi đấu</w:t>
      </w:r>
      <w:r w:rsidRPr="00DA76EC">
        <w:rPr>
          <w:rFonts w:ascii="Times New Roman" w:hAnsi="Times New Roman"/>
          <w:color w:val="000000" w:themeColor="text1"/>
          <w:sz w:val="28"/>
          <w:szCs w:val="28"/>
          <w:lang w:val="pt-BR"/>
        </w:rPr>
        <w:t>.</w:t>
      </w:r>
    </w:p>
    <w:p w14:paraId="4C62A93D" w14:textId="437B8B0C" w:rsidR="0056379A" w:rsidRPr="00DA76EC" w:rsidRDefault="00441D77">
      <w:pPr>
        <w:pStyle w:val="NormalWeb"/>
        <w:shd w:val="clear" w:color="auto" w:fill="FFFFFF"/>
        <w:spacing w:before="120" w:beforeAutospacing="0" w:after="120" w:afterAutospacing="0" w:line="264" w:lineRule="auto"/>
        <w:ind w:firstLine="567"/>
        <w:jc w:val="both"/>
        <w:rPr>
          <w:b/>
          <w:bCs/>
          <w:color w:val="000000" w:themeColor="text1"/>
          <w:sz w:val="28"/>
          <w:szCs w:val="28"/>
          <w:lang w:val="pt-BR"/>
        </w:rPr>
      </w:pPr>
      <w:r w:rsidRPr="00DA76EC">
        <w:rPr>
          <w:b/>
          <w:bCs/>
          <w:color w:val="000000" w:themeColor="text1"/>
          <w:sz w:val="28"/>
          <w:szCs w:val="28"/>
          <w:lang w:val="pt-BR"/>
        </w:rPr>
        <w:t xml:space="preserve">Điều </w:t>
      </w:r>
      <w:r w:rsidR="002E6518" w:rsidRPr="00DA76EC">
        <w:rPr>
          <w:b/>
          <w:bCs/>
          <w:color w:val="000000" w:themeColor="text1"/>
          <w:sz w:val="28"/>
          <w:szCs w:val="28"/>
          <w:lang w:val="pt-BR"/>
        </w:rPr>
        <w:t>10</w:t>
      </w:r>
      <w:r w:rsidRPr="00DA76EC">
        <w:rPr>
          <w:b/>
          <w:bCs/>
          <w:color w:val="000000" w:themeColor="text1"/>
          <w:sz w:val="28"/>
          <w:szCs w:val="28"/>
          <w:lang w:val="pt-BR"/>
        </w:rPr>
        <w:t>. Chế độ hỗ trợ tiền tiêu vặt đối với huấn luyện viên, vận động viên trong thời gian tập huấn, thi đấu tại nước ngoài</w:t>
      </w:r>
    </w:p>
    <w:p w14:paraId="22A7914A" w14:textId="77777777" w:rsidR="00EB6457" w:rsidRPr="00DA76EC" w:rsidRDefault="00EB6457" w:rsidP="00EB6457">
      <w:pPr>
        <w:pStyle w:val="NormalWeb"/>
        <w:shd w:val="clear" w:color="auto" w:fill="FFFFFF"/>
        <w:spacing w:before="120" w:beforeAutospacing="0" w:after="120" w:afterAutospacing="0" w:line="264" w:lineRule="auto"/>
        <w:ind w:firstLine="567"/>
        <w:jc w:val="both"/>
        <w:rPr>
          <w:color w:val="000000" w:themeColor="text1"/>
          <w:sz w:val="28"/>
          <w:szCs w:val="28"/>
          <w:lang w:val="pt-BR"/>
        </w:rPr>
      </w:pPr>
      <w:r w:rsidRPr="00DA76EC">
        <w:rPr>
          <w:color w:val="000000" w:themeColor="text1"/>
          <w:sz w:val="28"/>
          <w:szCs w:val="28"/>
          <w:lang w:val="pt-BR"/>
        </w:rPr>
        <w:t xml:space="preserve">1. Đối tượng áp dụng: </w:t>
      </w:r>
    </w:p>
    <w:p w14:paraId="117D945C" w14:textId="77777777" w:rsidR="00EB6457" w:rsidRPr="00DA76EC" w:rsidRDefault="00EB6457" w:rsidP="00EB6457">
      <w:pPr>
        <w:pStyle w:val="NormalWeb"/>
        <w:shd w:val="clear" w:color="auto" w:fill="FFFFFF"/>
        <w:spacing w:before="120" w:beforeAutospacing="0" w:after="120" w:afterAutospacing="0" w:line="264" w:lineRule="auto"/>
        <w:ind w:firstLine="567"/>
        <w:jc w:val="both"/>
        <w:rPr>
          <w:color w:val="000000" w:themeColor="text1"/>
          <w:sz w:val="28"/>
          <w:szCs w:val="28"/>
          <w:lang w:val="pt-BR"/>
        </w:rPr>
      </w:pPr>
      <w:r w:rsidRPr="00DA76EC">
        <w:rPr>
          <w:color w:val="000000" w:themeColor="text1"/>
          <w:sz w:val="28"/>
          <w:szCs w:val="28"/>
          <w:lang w:val="pt-BR"/>
        </w:rPr>
        <w:t>a) HLV, VĐV được Sở Văn hóa và Thể thao triệu tập tham dự tập huấn và thi đấu tại nước ngoài.</w:t>
      </w:r>
    </w:p>
    <w:p w14:paraId="19B1440C" w14:textId="77777777" w:rsidR="00EB6457" w:rsidRPr="00DA76EC" w:rsidRDefault="00EB6457" w:rsidP="00EB6457">
      <w:pPr>
        <w:pStyle w:val="NormalWeb"/>
        <w:shd w:val="clear" w:color="auto" w:fill="FFFFFF"/>
        <w:spacing w:before="120" w:beforeAutospacing="0" w:after="120" w:afterAutospacing="0" w:line="264" w:lineRule="auto"/>
        <w:ind w:firstLine="567"/>
        <w:jc w:val="both"/>
        <w:rPr>
          <w:color w:val="000000" w:themeColor="text1"/>
          <w:sz w:val="28"/>
          <w:szCs w:val="28"/>
          <w:lang w:val="pt-BR"/>
        </w:rPr>
      </w:pPr>
      <w:r w:rsidRPr="00DA76EC">
        <w:rPr>
          <w:color w:val="000000" w:themeColor="text1"/>
          <w:sz w:val="28"/>
          <w:szCs w:val="28"/>
          <w:lang w:val="pt-BR"/>
        </w:rPr>
        <w:t>b) Cán bộ, công chức làm nhiệm vụ HLV tập huấn, thi đấu được hưởng chế độ công tác phí theo Thông tư 102/2012/TT-BTC ngày 21 tháng 6 năm 2012 của Bộ Tài chính quy định chế độ công tác phí cho cán bộ, công chức nhà nước đi công tác ngắn hạn ở nước ngoài do ngân sách nhà nước bảo đảm kinh phí và các quy định hiện hành.</w:t>
      </w:r>
    </w:p>
    <w:p w14:paraId="408C43CC" w14:textId="77777777" w:rsidR="00EB6457" w:rsidRPr="00DA76EC" w:rsidRDefault="00EB6457" w:rsidP="00EB6457">
      <w:pPr>
        <w:pStyle w:val="NormalWeb"/>
        <w:shd w:val="clear" w:color="auto" w:fill="FFFFFF"/>
        <w:spacing w:before="120" w:beforeAutospacing="0" w:after="120" w:afterAutospacing="0" w:line="264" w:lineRule="auto"/>
        <w:ind w:firstLine="567"/>
        <w:jc w:val="both"/>
        <w:rPr>
          <w:color w:val="000000" w:themeColor="text1"/>
          <w:sz w:val="28"/>
          <w:szCs w:val="28"/>
          <w:lang w:val="pt-BR"/>
        </w:rPr>
      </w:pPr>
      <w:r w:rsidRPr="00DA76EC">
        <w:rPr>
          <w:color w:val="000000" w:themeColor="text1"/>
          <w:sz w:val="28"/>
          <w:szCs w:val="28"/>
          <w:lang w:val="pt-BR"/>
        </w:rPr>
        <w:t>2. Mức chi:</w:t>
      </w:r>
    </w:p>
    <w:p w14:paraId="6011AEDE" w14:textId="77777777" w:rsidR="00EB6457" w:rsidRPr="00DA76EC" w:rsidRDefault="00EB6457" w:rsidP="00EB6457">
      <w:pPr>
        <w:pStyle w:val="NormalWeb"/>
        <w:shd w:val="clear" w:color="auto" w:fill="FFFFFF"/>
        <w:spacing w:before="80" w:beforeAutospacing="0" w:after="80" w:afterAutospacing="0" w:line="276" w:lineRule="auto"/>
        <w:ind w:left="18" w:firstLine="796"/>
        <w:jc w:val="right"/>
        <w:rPr>
          <w:i/>
          <w:iCs/>
          <w:color w:val="000000" w:themeColor="text1"/>
          <w:sz w:val="26"/>
          <w:szCs w:val="26"/>
          <w:lang w:val="pt-BR"/>
        </w:rPr>
      </w:pPr>
      <w:r w:rsidRPr="00DA76EC">
        <w:rPr>
          <w:i/>
          <w:iCs/>
          <w:color w:val="000000" w:themeColor="text1"/>
          <w:sz w:val="26"/>
          <w:szCs w:val="26"/>
          <w:lang w:val="pt-BR"/>
        </w:rPr>
        <w:t>Đơn vị tính: Đô la Mỹ/người/ngày</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3"/>
        <w:gridCol w:w="1542"/>
        <w:gridCol w:w="1543"/>
      </w:tblGrid>
      <w:tr w:rsidR="00DA76EC" w:rsidRPr="00DA76EC" w14:paraId="63C2C531" w14:textId="77777777" w:rsidTr="00F05240">
        <w:trPr>
          <w:trHeight w:val="296"/>
        </w:trPr>
        <w:tc>
          <w:tcPr>
            <w:tcW w:w="709" w:type="dxa"/>
            <w:vMerge w:val="restart"/>
            <w:vAlign w:val="center"/>
          </w:tcPr>
          <w:p w14:paraId="216E589C" w14:textId="77777777" w:rsidR="00EB6457" w:rsidRPr="00DA76EC" w:rsidRDefault="00EB6457" w:rsidP="00F05240">
            <w:pPr>
              <w:spacing w:before="60" w:after="60"/>
              <w:jc w:val="center"/>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TT</w:t>
            </w:r>
          </w:p>
        </w:tc>
        <w:tc>
          <w:tcPr>
            <w:tcW w:w="5353" w:type="dxa"/>
            <w:vMerge w:val="restart"/>
            <w:vAlign w:val="center"/>
          </w:tcPr>
          <w:p w14:paraId="214A29F9" w14:textId="77777777" w:rsidR="00EB6457" w:rsidRPr="00DA76EC" w:rsidRDefault="00EB6457" w:rsidP="00F05240">
            <w:pPr>
              <w:spacing w:before="60" w:after="60"/>
              <w:jc w:val="center"/>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 xml:space="preserve">Nội dung </w:t>
            </w:r>
          </w:p>
        </w:tc>
        <w:tc>
          <w:tcPr>
            <w:tcW w:w="3085" w:type="dxa"/>
            <w:gridSpan w:val="2"/>
            <w:vAlign w:val="center"/>
          </w:tcPr>
          <w:p w14:paraId="3538EC01" w14:textId="77777777" w:rsidR="00EB6457" w:rsidRPr="00DA76EC" w:rsidRDefault="00EB6457" w:rsidP="00F05240">
            <w:pPr>
              <w:spacing w:before="60" w:after="60"/>
              <w:jc w:val="center"/>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 xml:space="preserve">Mức chi </w:t>
            </w:r>
          </w:p>
        </w:tc>
      </w:tr>
      <w:tr w:rsidR="00DA76EC" w:rsidRPr="00DA76EC" w14:paraId="4A21BDEB" w14:textId="77777777" w:rsidTr="00F05240">
        <w:trPr>
          <w:trHeight w:val="288"/>
        </w:trPr>
        <w:tc>
          <w:tcPr>
            <w:tcW w:w="709" w:type="dxa"/>
            <w:vMerge/>
            <w:vAlign w:val="center"/>
          </w:tcPr>
          <w:p w14:paraId="4213D90B" w14:textId="77777777" w:rsidR="00EB6457" w:rsidRPr="00DA76EC" w:rsidRDefault="00EB6457" w:rsidP="00F05240">
            <w:pPr>
              <w:spacing w:before="60" w:after="60"/>
              <w:jc w:val="center"/>
              <w:rPr>
                <w:rFonts w:ascii="Times New Roman" w:hAnsi="Times New Roman"/>
                <w:color w:val="000000" w:themeColor="text1"/>
                <w:sz w:val="28"/>
                <w:szCs w:val="28"/>
              </w:rPr>
            </w:pPr>
          </w:p>
        </w:tc>
        <w:tc>
          <w:tcPr>
            <w:tcW w:w="5353" w:type="dxa"/>
            <w:vMerge/>
          </w:tcPr>
          <w:p w14:paraId="0E7A5896" w14:textId="77777777" w:rsidR="00EB6457" w:rsidRPr="00DA76EC" w:rsidRDefault="00EB6457" w:rsidP="00F05240">
            <w:pPr>
              <w:spacing w:before="60" w:after="60"/>
              <w:jc w:val="both"/>
              <w:rPr>
                <w:rFonts w:ascii="Times New Roman" w:hAnsi="Times New Roman"/>
                <w:color w:val="000000" w:themeColor="text1"/>
                <w:sz w:val="28"/>
                <w:szCs w:val="28"/>
              </w:rPr>
            </w:pPr>
          </w:p>
        </w:tc>
        <w:tc>
          <w:tcPr>
            <w:tcW w:w="1542" w:type="dxa"/>
            <w:vAlign w:val="center"/>
          </w:tcPr>
          <w:p w14:paraId="06A520F4" w14:textId="77777777" w:rsidR="00EB6457" w:rsidRPr="00DA76EC" w:rsidRDefault="00EB6457" w:rsidP="00F05240">
            <w:pPr>
              <w:spacing w:before="60" w:after="60"/>
              <w:ind w:hanging="78"/>
              <w:jc w:val="center"/>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Nam</w:t>
            </w:r>
          </w:p>
        </w:tc>
        <w:tc>
          <w:tcPr>
            <w:tcW w:w="1543" w:type="dxa"/>
            <w:vAlign w:val="center"/>
          </w:tcPr>
          <w:p w14:paraId="07EDD56F" w14:textId="77777777" w:rsidR="00EB6457" w:rsidRPr="00DA76EC" w:rsidRDefault="00EB6457" w:rsidP="00F05240">
            <w:pPr>
              <w:spacing w:before="60" w:after="60"/>
              <w:ind w:hanging="78"/>
              <w:jc w:val="center"/>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Nữ</w:t>
            </w:r>
          </w:p>
        </w:tc>
      </w:tr>
      <w:tr w:rsidR="00DA76EC" w:rsidRPr="00DA76EC" w14:paraId="6B1990E6" w14:textId="77777777" w:rsidTr="00F05240">
        <w:trPr>
          <w:trHeight w:val="381"/>
        </w:trPr>
        <w:tc>
          <w:tcPr>
            <w:tcW w:w="709" w:type="dxa"/>
            <w:vAlign w:val="center"/>
          </w:tcPr>
          <w:p w14:paraId="0B7FBBDD" w14:textId="77777777" w:rsidR="00EB6457" w:rsidRPr="00DA76EC" w:rsidRDefault="00EB6457" w:rsidP="00F05240">
            <w:pPr>
              <w:spacing w:before="60" w:after="60"/>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1</w:t>
            </w:r>
          </w:p>
        </w:tc>
        <w:tc>
          <w:tcPr>
            <w:tcW w:w="5353" w:type="dxa"/>
          </w:tcPr>
          <w:p w14:paraId="3E56B872" w14:textId="77777777" w:rsidR="00EB6457" w:rsidRPr="00DA76EC" w:rsidRDefault="00EB6457" w:rsidP="00F05240">
            <w:pPr>
              <w:spacing w:before="60" w:after="6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Thời gian thi đấu giải quốc tế</w:t>
            </w:r>
          </w:p>
        </w:tc>
        <w:tc>
          <w:tcPr>
            <w:tcW w:w="1542" w:type="dxa"/>
            <w:vAlign w:val="center"/>
          </w:tcPr>
          <w:p w14:paraId="1FEEB8DE" w14:textId="77777777" w:rsidR="00EB6457" w:rsidRPr="00DA76EC" w:rsidRDefault="00EB6457" w:rsidP="00F05240">
            <w:pPr>
              <w:spacing w:before="60" w:after="60"/>
              <w:ind w:hanging="78"/>
              <w:jc w:val="center"/>
              <w:rPr>
                <w:rFonts w:ascii="Times New Roman" w:hAnsi="Times New Roman"/>
                <w:color w:val="000000" w:themeColor="text1"/>
                <w:sz w:val="28"/>
                <w:szCs w:val="28"/>
              </w:rPr>
            </w:pPr>
          </w:p>
        </w:tc>
        <w:tc>
          <w:tcPr>
            <w:tcW w:w="1543" w:type="dxa"/>
            <w:vAlign w:val="center"/>
          </w:tcPr>
          <w:p w14:paraId="2436F31E" w14:textId="77777777" w:rsidR="00EB6457" w:rsidRPr="00DA76EC" w:rsidRDefault="00EB6457" w:rsidP="00F05240">
            <w:pPr>
              <w:spacing w:before="60" w:after="60"/>
              <w:ind w:hanging="78"/>
              <w:jc w:val="center"/>
              <w:rPr>
                <w:rFonts w:ascii="Times New Roman" w:hAnsi="Times New Roman"/>
                <w:color w:val="000000" w:themeColor="text1"/>
                <w:sz w:val="28"/>
                <w:szCs w:val="28"/>
              </w:rPr>
            </w:pPr>
          </w:p>
        </w:tc>
      </w:tr>
      <w:tr w:rsidR="00DA76EC" w:rsidRPr="00DA76EC" w14:paraId="65C7A33E" w14:textId="77777777" w:rsidTr="00F05240">
        <w:trPr>
          <w:trHeight w:val="331"/>
        </w:trPr>
        <w:tc>
          <w:tcPr>
            <w:tcW w:w="709" w:type="dxa"/>
            <w:vAlign w:val="center"/>
          </w:tcPr>
          <w:p w14:paraId="4ED8C0F0" w14:textId="77777777" w:rsidR="00EB6457" w:rsidRPr="00DA76EC" w:rsidRDefault="00EB6457" w:rsidP="00F05240">
            <w:pPr>
              <w:spacing w:before="60" w:after="60"/>
              <w:jc w:val="center"/>
              <w:rPr>
                <w:rFonts w:ascii="Times New Roman" w:hAnsi="Times New Roman"/>
                <w:color w:val="000000" w:themeColor="text1"/>
                <w:sz w:val="28"/>
                <w:szCs w:val="28"/>
              </w:rPr>
            </w:pPr>
          </w:p>
        </w:tc>
        <w:tc>
          <w:tcPr>
            <w:tcW w:w="5353" w:type="dxa"/>
          </w:tcPr>
          <w:p w14:paraId="6C6E9AEA" w14:textId="77777777" w:rsidR="00EB6457" w:rsidRPr="00DA76EC" w:rsidRDefault="00EB6457" w:rsidP="00F05240">
            <w:pPr>
              <w:spacing w:before="60" w:after="6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Huấn luyện viên</w:t>
            </w:r>
          </w:p>
        </w:tc>
        <w:tc>
          <w:tcPr>
            <w:tcW w:w="1542" w:type="dxa"/>
            <w:vAlign w:val="center"/>
          </w:tcPr>
          <w:p w14:paraId="6A39FA24"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20</w:t>
            </w:r>
          </w:p>
        </w:tc>
        <w:tc>
          <w:tcPr>
            <w:tcW w:w="1543" w:type="dxa"/>
            <w:vAlign w:val="center"/>
          </w:tcPr>
          <w:p w14:paraId="4D3E3016"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22</w:t>
            </w:r>
          </w:p>
        </w:tc>
      </w:tr>
      <w:tr w:rsidR="00DA76EC" w:rsidRPr="00DA76EC" w14:paraId="3470DF73" w14:textId="77777777" w:rsidTr="00F05240">
        <w:trPr>
          <w:trHeight w:val="419"/>
        </w:trPr>
        <w:tc>
          <w:tcPr>
            <w:tcW w:w="709" w:type="dxa"/>
            <w:vAlign w:val="center"/>
          </w:tcPr>
          <w:p w14:paraId="36CE66E7" w14:textId="77777777" w:rsidR="00EB6457" w:rsidRPr="00DA76EC" w:rsidRDefault="00EB6457" w:rsidP="00F05240">
            <w:pPr>
              <w:spacing w:before="60" w:after="60"/>
              <w:jc w:val="center"/>
              <w:rPr>
                <w:rFonts w:ascii="Times New Roman" w:hAnsi="Times New Roman"/>
                <w:color w:val="000000" w:themeColor="text1"/>
                <w:sz w:val="28"/>
                <w:szCs w:val="28"/>
              </w:rPr>
            </w:pPr>
          </w:p>
        </w:tc>
        <w:tc>
          <w:tcPr>
            <w:tcW w:w="5353" w:type="dxa"/>
          </w:tcPr>
          <w:p w14:paraId="274E7C8B" w14:textId="77777777" w:rsidR="00EB6457" w:rsidRPr="00DA76EC" w:rsidRDefault="00EB6457" w:rsidP="00F05240">
            <w:pPr>
              <w:spacing w:before="60" w:after="6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Vận động viên</w:t>
            </w:r>
          </w:p>
        </w:tc>
        <w:tc>
          <w:tcPr>
            <w:tcW w:w="1542" w:type="dxa"/>
            <w:vAlign w:val="center"/>
          </w:tcPr>
          <w:p w14:paraId="090CA50F"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20</w:t>
            </w:r>
          </w:p>
        </w:tc>
        <w:tc>
          <w:tcPr>
            <w:tcW w:w="1543" w:type="dxa"/>
            <w:vAlign w:val="center"/>
          </w:tcPr>
          <w:p w14:paraId="4524EBA5"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22</w:t>
            </w:r>
          </w:p>
        </w:tc>
      </w:tr>
      <w:tr w:rsidR="00DA76EC" w:rsidRPr="00DA76EC" w14:paraId="31182A4D" w14:textId="77777777" w:rsidTr="00F05240">
        <w:trPr>
          <w:trHeight w:val="447"/>
        </w:trPr>
        <w:tc>
          <w:tcPr>
            <w:tcW w:w="709" w:type="dxa"/>
            <w:vAlign w:val="center"/>
          </w:tcPr>
          <w:p w14:paraId="693915B1" w14:textId="77777777" w:rsidR="00EB6457" w:rsidRPr="00DA76EC" w:rsidRDefault="00EB6457" w:rsidP="00F05240">
            <w:pPr>
              <w:spacing w:before="60" w:after="60"/>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2</w:t>
            </w:r>
          </w:p>
        </w:tc>
        <w:tc>
          <w:tcPr>
            <w:tcW w:w="5353" w:type="dxa"/>
          </w:tcPr>
          <w:p w14:paraId="4E021C1D" w14:textId="77777777" w:rsidR="00EB6457" w:rsidRPr="00DA76EC" w:rsidRDefault="00EB6457" w:rsidP="00F05240">
            <w:pPr>
              <w:spacing w:before="60" w:after="6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Thời gian tập huấn</w:t>
            </w:r>
          </w:p>
        </w:tc>
        <w:tc>
          <w:tcPr>
            <w:tcW w:w="1542" w:type="dxa"/>
            <w:vAlign w:val="center"/>
          </w:tcPr>
          <w:p w14:paraId="41FD6531" w14:textId="77777777" w:rsidR="00EB6457" w:rsidRPr="00DA76EC" w:rsidRDefault="00EB6457" w:rsidP="00F05240">
            <w:pPr>
              <w:spacing w:before="60" w:after="60"/>
              <w:ind w:hanging="78"/>
              <w:jc w:val="center"/>
              <w:rPr>
                <w:rFonts w:ascii="Times New Roman" w:hAnsi="Times New Roman"/>
                <w:color w:val="000000" w:themeColor="text1"/>
                <w:sz w:val="28"/>
                <w:szCs w:val="28"/>
              </w:rPr>
            </w:pPr>
          </w:p>
        </w:tc>
        <w:tc>
          <w:tcPr>
            <w:tcW w:w="1543" w:type="dxa"/>
            <w:vAlign w:val="center"/>
          </w:tcPr>
          <w:p w14:paraId="311FEEC8" w14:textId="77777777" w:rsidR="00EB6457" w:rsidRPr="00DA76EC" w:rsidRDefault="00EB6457" w:rsidP="00F05240">
            <w:pPr>
              <w:spacing w:before="60" w:after="60"/>
              <w:ind w:hanging="78"/>
              <w:jc w:val="center"/>
              <w:rPr>
                <w:rFonts w:ascii="Times New Roman" w:hAnsi="Times New Roman"/>
                <w:color w:val="000000" w:themeColor="text1"/>
                <w:sz w:val="28"/>
                <w:szCs w:val="28"/>
              </w:rPr>
            </w:pPr>
          </w:p>
        </w:tc>
      </w:tr>
      <w:tr w:rsidR="00DA76EC" w:rsidRPr="00DA76EC" w14:paraId="326B0349" w14:textId="77777777" w:rsidTr="00F05240">
        <w:trPr>
          <w:trHeight w:val="340"/>
        </w:trPr>
        <w:tc>
          <w:tcPr>
            <w:tcW w:w="709" w:type="dxa"/>
            <w:vAlign w:val="center"/>
          </w:tcPr>
          <w:p w14:paraId="071B95EE" w14:textId="77777777" w:rsidR="00EB6457" w:rsidRPr="00DA76EC" w:rsidRDefault="00EB6457" w:rsidP="00F05240">
            <w:pPr>
              <w:spacing w:before="60" w:after="60"/>
              <w:jc w:val="center"/>
              <w:rPr>
                <w:rFonts w:ascii="Times New Roman" w:hAnsi="Times New Roman"/>
                <w:color w:val="000000" w:themeColor="text1"/>
                <w:sz w:val="28"/>
                <w:szCs w:val="28"/>
              </w:rPr>
            </w:pPr>
          </w:p>
        </w:tc>
        <w:tc>
          <w:tcPr>
            <w:tcW w:w="5353" w:type="dxa"/>
          </w:tcPr>
          <w:p w14:paraId="485389A7" w14:textId="77777777" w:rsidR="00EB6457" w:rsidRPr="00DA76EC" w:rsidRDefault="00EB6457" w:rsidP="00F05240">
            <w:pPr>
              <w:spacing w:before="60" w:after="6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Huấn luyện viên</w:t>
            </w:r>
          </w:p>
        </w:tc>
        <w:tc>
          <w:tcPr>
            <w:tcW w:w="1542" w:type="dxa"/>
            <w:vAlign w:val="center"/>
          </w:tcPr>
          <w:p w14:paraId="47D49C5E"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15</w:t>
            </w:r>
          </w:p>
        </w:tc>
        <w:tc>
          <w:tcPr>
            <w:tcW w:w="1543" w:type="dxa"/>
            <w:vAlign w:val="center"/>
          </w:tcPr>
          <w:p w14:paraId="427F8DAD"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17</w:t>
            </w:r>
          </w:p>
        </w:tc>
      </w:tr>
      <w:tr w:rsidR="00DA76EC" w:rsidRPr="00DA76EC" w14:paraId="2AFC7674" w14:textId="77777777" w:rsidTr="00F05240">
        <w:trPr>
          <w:trHeight w:val="90"/>
        </w:trPr>
        <w:tc>
          <w:tcPr>
            <w:tcW w:w="709" w:type="dxa"/>
            <w:vAlign w:val="center"/>
          </w:tcPr>
          <w:p w14:paraId="4E69CE67" w14:textId="77777777" w:rsidR="00EB6457" w:rsidRPr="00DA76EC" w:rsidRDefault="00EB6457" w:rsidP="00F05240">
            <w:pPr>
              <w:spacing w:before="60" w:after="60"/>
              <w:jc w:val="center"/>
              <w:rPr>
                <w:rFonts w:ascii="Times New Roman" w:hAnsi="Times New Roman"/>
                <w:color w:val="000000" w:themeColor="text1"/>
                <w:sz w:val="28"/>
                <w:szCs w:val="28"/>
              </w:rPr>
            </w:pPr>
          </w:p>
        </w:tc>
        <w:tc>
          <w:tcPr>
            <w:tcW w:w="5353" w:type="dxa"/>
          </w:tcPr>
          <w:p w14:paraId="4C2018D0" w14:textId="77777777" w:rsidR="00EB6457" w:rsidRPr="00DA76EC" w:rsidRDefault="00EB6457" w:rsidP="00F05240">
            <w:pPr>
              <w:spacing w:before="60" w:after="6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Vận động viên</w:t>
            </w:r>
          </w:p>
        </w:tc>
        <w:tc>
          <w:tcPr>
            <w:tcW w:w="1542" w:type="dxa"/>
            <w:vAlign w:val="center"/>
          </w:tcPr>
          <w:p w14:paraId="0664C3C6"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15</w:t>
            </w:r>
          </w:p>
        </w:tc>
        <w:tc>
          <w:tcPr>
            <w:tcW w:w="1543" w:type="dxa"/>
            <w:vAlign w:val="center"/>
          </w:tcPr>
          <w:p w14:paraId="62B73F18" w14:textId="77777777" w:rsidR="00EB6457" w:rsidRPr="00DA76EC" w:rsidRDefault="00EB6457" w:rsidP="00F05240">
            <w:pPr>
              <w:spacing w:before="60" w:after="60"/>
              <w:ind w:hanging="78"/>
              <w:jc w:val="center"/>
              <w:rPr>
                <w:rFonts w:ascii="Times New Roman" w:hAnsi="Times New Roman"/>
                <w:color w:val="000000" w:themeColor="text1"/>
                <w:sz w:val="28"/>
                <w:szCs w:val="28"/>
              </w:rPr>
            </w:pPr>
            <w:r w:rsidRPr="00DA76EC">
              <w:rPr>
                <w:rFonts w:ascii="Times New Roman" w:hAnsi="Times New Roman"/>
                <w:color w:val="000000" w:themeColor="text1"/>
                <w:sz w:val="28"/>
                <w:szCs w:val="28"/>
              </w:rPr>
              <w:t>17</w:t>
            </w:r>
          </w:p>
        </w:tc>
      </w:tr>
    </w:tbl>
    <w:p w14:paraId="315AF8E6" w14:textId="77777777" w:rsidR="00643916" w:rsidRPr="00DA76EC" w:rsidRDefault="00643916" w:rsidP="00643916">
      <w:pPr>
        <w:spacing w:before="120" w:after="120" w:line="264" w:lineRule="auto"/>
        <w:ind w:firstLine="566"/>
        <w:jc w:val="both"/>
        <w:rPr>
          <w:rFonts w:ascii="Times New Roman" w:hAnsi="Times New Roman"/>
          <w:b/>
          <w:bCs/>
          <w:color w:val="000000" w:themeColor="text1"/>
          <w:sz w:val="28"/>
          <w:szCs w:val="28"/>
          <w:shd w:val="clear" w:color="auto" w:fill="FFFFFF"/>
        </w:rPr>
      </w:pPr>
      <w:bookmarkStart w:id="12" w:name="chuong_6"/>
      <w:r w:rsidRPr="00DA76EC">
        <w:rPr>
          <w:rFonts w:ascii="Times New Roman" w:hAnsi="Times New Roman"/>
          <w:b/>
          <w:color w:val="000000" w:themeColor="text1"/>
          <w:sz w:val="28"/>
          <w:szCs w:val="28"/>
        </w:rPr>
        <w:t xml:space="preserve">Điều 11. </w:t>
      </w:r>
      <w:r w:rsidRPr="00DA76EC">
        <w:rPr>
          <w:rFonts w:ascii="Times New Roman" w:hAnsi="Times New Roman"/>
          <w:b/>
          <w:bCs/>
          <w:color w:val="000000" w:themeColor="text1"/>
          <w:sz w:val="28"/>
          <w:szCs w:val="28"/>
          <w:shd w:val="clear" w:color="auto" w:fill="FFFFFF"/>
        </w:rPr>
        <w:t>Chăm sóc sức khỏe, chữa trị chấn thương</w:t>
      </w:r>
    </w:p>
    <w:p w14:paraId="3283F9DE" w14:textId="340D9829" w:rsidR="00BE159B" w:rsidRPr="00DA76EC" w:rsidRDefault="00BE159B" w:rsidP="00F122C8">
      <w:pPr>
        <w:pStyle w:val="NormalWeb"/>
        <w:shd w:val="clear" w:color="auto" w:fill="FFFFFF"/>
        <w:spacing w:before="0" w:beforeAutospacing="0" w:after="0" w:afterAutospacing="0" w:line="234" w:lineRule="atLeast"/>
        <w:jc w:val="both"/>
        <w:rPr>
          <w:b/>
          <w:bCs/>
          <w:color w:val="000000" w:themeColor="text1"/>
          <w:sz w:val="28"/>
          <w:szCs w:val="28"/>
        </w:rPr>
      </w:pPr>
      <w:r w:rsidRPr="00DA76EC">
        <w:rPr>
          <w:color w:val="000000" w:themeColor="text1"/>
          <w:sz w:val="28"/>
          <w:szCs w:val="28"/>
        </w:rPr>
        <w:t xml:space="preserve">        Thực hiện theo quy định tại điểm khoản 4, Điều 5 Nghị định số 349/NĐ-CP</w:t>
      </w:r>
      <w:r w:rsidRPr="00DA76EC">
        <w:rPr>
          <w:b/>
          <w:bCs/>
          <w:color w:val="000000" w:themeColor="text1"/>
          <w:sz w:val="28"/>
          <w:szCs w:val="28"/>
        </w:rPr>
        <w:t xml:space="preserve"> </w:t>
      </w:r>
      <w:r w:rsidR="00E435C8" w:rsidRPr="00DA76EC">
        <w:rPr>
          <w:color w:val="000000" w:themeColor="text1"/>
          <w:spacing w:val="3"/>
          <w:sz w:val="28"/>
          <w:szCs w:val="28"/>
        </w:rPr>
        <w:t>ngày 30 tháng 12 năm 2025 của Chính phủ quy định chế độ, chính sách đối với thành viên đội thể thao tham gia tập trung tập huấn, thi đấu</w:t>
      </w:r>
    </w:p>
    <w:p w14:paraId="60EABC9B" w14:textId="77777777" w:rsidR="008E1E60" w:rsidRPr="00DA76EC" w:rsidRDefault="008E1E60" w:rsidP="00BE159B">
      <w:pPr>
        <w:pStyle w:val="NormalWeb"/>
        <w:shd w:val="clear" w:color="auto" w:fill="FFFFFF"/>
        <w:spacing w:before="0" w:beforeAutospacing="0" w:after="0" w:afterAutospacing="0" w:line="234" w:lineRule="atLeast"/>
        <w:jc w:val="center"/>
        <w:rPr>
          <w:b/>
          <w:bCs/>
          <w:color w:val="000000" w:themeColor="text1"/>
          <w:sz w:val="28"/>
          <w:szCs w:val="28"/>
        </w:rPr>
      </w:pPr>
    </w:p>
    <w:p w14:paraId="1EEED88E" w14:textId="031BE9F3" w:rsidR="00F9315E" w:rsidRPr="00DA76EC" w:rsidRDefault="00F9315E" w:rsidP="00BE159B">
      <w:pPr>
        <w:pStyle w:val="NormalWeb"/>
        <w:shd w:val="clear" w:color="auto" w:fill="FFFFFF"/>
        <w:spacing w:before="0" w:beforeAutospacing="0" w:after="0" w:afterAutospacing="0" w:line="234" w:lineRule="atLeast"/>
        <w:jc w:val="center"/>
        <w:rPr>
          <w:color w:val="000000" w:themeColor="text1"/>
          <w:sz w:val="28"/>
          <w:szCs w:val="28"/>
        </w:rPr>
      </w:pPr>
      <w:r w:rsidRPr="00DA76EC">
        <w:rPr>
          <w:b/>
          <w:bCs/>
          <w:color w:val="000000" w:themeColor="text1"/>
          <w:sz w:val="28"/>
          <w:szCs w:val="28"/>
        </w:rPr>
        <w:t>Chương IV</w:t>
      </w:r>
      <w:bookmarkEnd w:id="12"/>
    </w:p>
    <w:p w14:paraId="4BF67F46" w14:textId="7DE28429" w:rsidR="00F9315E" w:rsidRPr="00DA76EC" w:rsidRDefault="00F9315E" w:rsidP="00F9315E">
      <w:pPr>
        <w:pStyle w:val="NormalWeb"/>
        <w:shd w:val="clear" w:color="auto" w:fill="FFFFFF"/>
        <w:spacing w:before="0" w:beforeAutospacing="0" w:after="0" w:afterAutospacing="0" w:line="234" w:lineRule="atLeast"/>
        <w:jc w:val="center"/>
        <w:rPr>
          <w:color w:val="000000" w:themeColor="text1"/>
          <w:sz w:val="28"/>
          <w:szCs w:val="28"/>
        </w:rPr>
      </w:pPr>
      <w:bookmarkStart w:id="13" w:name="chuong_6_name"/>
      <w:r w:rsidRPr="00DA76EC">
        <w:rPr>
          <w:b/>
          <w:bCs/>
          <w:color w:val="000000" w:themeColor="text1"/>
          <w:sz w:val="28"/>
          <w:szCs w:val="28"/>
        </w:rPr>
        <w:t xml:space="preserve">CHẾ ĐỘ </w:t>
      </w:r>
      <w:bookmarkEnd w:id="13"/>
      <w:r w:rsidR="008E1E60" w:rsidRPr="00DA76EC">
        <w:rPr>
          <w:b/>
          <w:bCs/>
          <w:color w:val="000000" w:themeColor="text1"/>
          <w:sz w:val="28"/>
          <w:szCs w:val="28"/>
        </w:rPr>
        <w:t>KHUYẾN KHÍCH</w:t>
      </w:r>
    </w:p>
    <w:p w14:paraId="4C62A977" w14:textId="04F56DFC" w:rsidR="0056379A" w:rsidRPr="00DA76EC" w:rsidRDefault="00441D77">
      <w:pPr>
        <w:spacing w:before="120" w:after="120" w:line="264" w:lineRule="auto"/>
        <w:ind w:firstLine="566"/>
        <w:jc w:val="both"/>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 xml:space="preserve">Điều </w:t>
      </w:r>
      <w:r w:rsidR="002E6518" w:rsidRPr="00DA76EC">
        <w:rPr>
          <w:rFonts w:ascii="Times New Roman" w:hAnsi="Times New Roman"/>
          <w:b/>
          <w:bCs/>
          <w:color w:val="000000" w:themeColor="text1"/>
          <w:sz w:val="28"/>
          <w:szCs w:val="28"/>
        </w:rPr>
        <w:t>1</w:t>
      </w:r>
      <w:r w:rsidR="004D6603" w:rsidRPr="00DA76EC">
        <w:rPr>
          <w:rFonts w:ascii="Times New Roman" w:hAnsi="Times New Roman"/>
          <w:b/>
          <w:bCs/>
          <w:color w:val="000000" w:themeColor="text1"/>
          <w:sz w:val="28"/>
          <w:szCs w:val="28"/>
        </w:rPr>
        <w:t>2</w:t>
      </w:r>
      <w:r w:rsidRPr="00DA76EC">
        <w:rPr>
          <w:rFonts w:ascii="Times New Roman" w:hAnsi="Times New Roman"/>
          <w:b/>
          <w:bCs/>
          <w:color w:val="000000" w:themeColor="text1"/>
          <w:sz w:val="28"/>
          <w:szCs w:val="28"/>
        </w:rPr>
        <w:t>. Chế độ khuyến khích đối với vận động viên đạt thành tích tại các giải thể thao cấp thành phố</w:t>
      </w:r>
      <w:r w:rsidR="001C78C3" w:rsidRPr="00DA76EC">
        <w:rPr>
          <w:rFonts w:ascii="Times New Roman" w:hAnsi="Times New Roman"/>
          <w:b/>
          <w:bCs/>
          <w:color w:val="000000" w:themeColor="text1"/>
          <w:sz w:val="28"/>
          <w:szCs w:val="28"/>
        </w:rPr>
        <w:t>, cấp xã</w:t>
      </w:r>
    </w:p>
    <w:p w14:paraId="6A41E1D8" w14:textId="77777777" w:rsidR="00361023" w:rsidRPr="00DA76EC" w:rsidRDefault="00361023" w:rsidP="00361023">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1. Mức chi đối với </w:t>
      </w:r>
      <w:r w:rsidRPr="00DA76EC">
        <w:rPr>
          <w:rFonts w:ascii="Times New Roman" w:eastAsia="Times New Roman" w:hAnsi="Times New Roman"/>
          <w:color w:val="000000" w:themeColor="text1"/>
          <w:sz w:val="28"/>
          <w:szCs w:val="28"/>
        </w:rPr>
        <w:t>VĐV</w:t>
      </w:r>
      <w:r w:rsidRPr="00DA76EC">
        <w:rPr>
          <w:rFonts w:ascii="Times New Roman" w:hAnsi="Times New Roman"/>
          <w:color w:val="000000" w:themeColor="text1"/>
          <w:sz w:val="28"/>
          <w:szCs w:val="28"/>
        </w:rPr>
        <w:t xml:space="preserve"> đạt thành tích tại các giải thể thao cấp Thành phố như sau:</w:t>
      </w:r>
    </w:p>
    <w:p w14:paraId="7C820005" w14:textId="77777777" w:rsidR="00361023" w:rsidRPr="00DA76EC" w:rsidRDefault="00361023" w:rsidP="00361023">
      <w:pPr>
        <w:spacing w:before="80" w:after="80" w:line="276" w:lineRule="auto"/>
        <w:ind w:left="18" w:firstLine="796"/>
        <w:jc w:val="right"/>
        <w:rPr>
          <w:rFonts w:ascii="Times New Roman" w:hAnsi="Times New Roman"/>
          <w:i/>
          <w:iCs/>
          <w:color w:val="000000" w:themeColor="text1"/>
          <w:sz w:val="28"/>
          <w:szCs w:val="28"/>
        </w:rPr>
      </w:pPr>
      <w:r w:rsidRPr="00DA76EC">
        <w:rPr>
          <w:rFonts w:ascii="Times New Roman" w:hAnsi="Times New Roman"/>
          <w:i/>
          <w:iCs/>
          <w:color w:val="000000" w:themeColor="text1"/>
          <w:sz w:val="28"/>
          <w:szCs w:val="28"/>
        </w:rPr>
        <w:t>Đơn vị tính: đồng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3517"/>
        <w:gridCol w:w="2268"/>
        <w:gridCol w:w="1418"/>
        <w:gridCol w:w="1417"/>
      </w:tblGrid>
      <w:tr w:rsidR="00DA76EC" w:rsidRPr="00DA76EC" w14:paraId="50EFC2F7" w14:textId="77777777" w:rsidTr="00F05240">
        <w:trPr>
          <w:trHeight w:val="480"/>
        </w:trPr>
        <w:tc>
          <w:tcPr>
            <w:tcW w:w="589" w:type="dxa"/>
            <w:vAlign w:val="center"/>
          </w:tcPr>
          <w:p w14:paraId="2247B6E1"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3517" w:type="dxa"/>
            <w:vAlign w:val="center"/>
          </w:tcPr>
          <w:p w14:paraId="343FA158"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Nội dung </w:t>
            </w:r>
          </w:p>
        </w:tc>
        <w:tc>
          <w:tcPr>
            <w:tcW w:w="2268" w:type="dxa"/>
            <w:vAlign w:val="center"/>
          </w:tcPr>
          <w:p w14:paraId="081D6B03"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Đơn vị tính</w:t>
            </w:r>
          </w:p>
        </w:tc>
        <w:tc>
          <w:tcPr>
            <w:tcW w:w="2835" w:type="dxa"/>
            <w:gridSpan w:val="2"/>
            <w:vAlign w:val="center"/>
          </w:tcPr>
          <w:p w14:paraId="6B9F14D9"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Mức chi</w:t>
            </w:r>
          </w:p>
        </w:tc>
      </w:tr>
      <w:tr w:rsidR="00DA76EC" w:rsidRPr="00DA76EC" w14:paraId="237DB36E" w14:textId="77777777" w:rsidTr="00F05240">
        <w:trPr>
          <w:trHeight w:val="90"/>
        </w:trPr>
        <w:tc>
          <w:tcPr>
            <w:tcW w:w="589" w:type="dxa"/>
            <w:vAlign w:val="center"/>
          </w:tcPr>
          <w:p w14:paraId="19175A92"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w:t>
            </w:r>
          </w:p>
        </w:tc>
        <w:tc>
          <w:tcPr>
            <w:tcW w:w="3517" w:type="dxa"/>
            <w:vAlign w:val="center"/>
          </w:tcPr>
          <w:p w14:paraId="2FFA488A" w14:textId="77777777" w:rsidR="00361023" w:rsidRPr="00DA76EC" w:rsidRDefault="00361023" w:rsidP="00F05240">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Môn cá nhân </w:t>
            </w:r>
          </w:p>
        </w:tc>
        <w:tc>
          <w:tcPr>
            <w:tcW w:w="2268" w:type="dxa"/>
            <w:vAlign w:val="center"/>
          </w:tcPr>
          <w:p w14:paraId="2FBDA42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p>
        </w:tc>
        <w:tc>
          <w:tcPr>
            <w:tcW w:w="1418" w:type="dxa"/>
            <w:vAlign w:val="center"/>
          </w:tcPr>
          <w:p w14:paraId="194E8991"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Nam</w:t>
            </w:r>
          </w:p>
        </w:tc>
        <w:tc>
          <w:tcPr>
            <w:tcW w:w="1417" w:type="dxa"/>
            <w:vAlign w:val="center"/>
          </w:tcPr>
          <w:p w14:paraId="750031A6"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Nữ</w:t>
            </w:r>
          </w:p>
        </w:tc>
      </w:tr>
      <w:tr w:rsidR="00DA76EC" w:rsidRPr="00DA76EC" w14:paraId="594D79B4" w14:textId="77777777" w:rsidTr="00F05240">
        <w:trPr>
          <w:trHeight w:val="295"/>
        </w:trPr>
        <w:tc>
          <w:tcPr>
            <w:tcW w:w="589" w:type="dxa"/>
            <w:vAlign w:val="center"/>
          </w:tcPr>
          <w:p w14:paraId="28593BD5" w14:textId="77777777" w:rsidR="00361023" w:rsidRPr="00DA76EC" w:rsidRDefault="00361023" w:rsidP="00F05240">
            <w:pPr>
              <w:spacing w:before="60" w:after="60" w:line="288" w:lineRule="auto"/>
              <w:jc w:val="center"/>
              <w:rPr>
                <w:rFonts w:ascii="Times New Roman" w:hAnsi="Times New Roman"/>
                <w:bCs/>
                <w:iCs/>
                <w:color w:val="000000" w:themeColor="text1"/>
                <w:sz w:val="26"/>
                <w:szCs w:val="26"/>
              </w:rPr>
            </w:pPr>
            <w:r w:rsidRPr="00DA76EC">
              <w:rPr>
                <w:rFonts w:ascii="Times New Roman" w:hAnsi="Times New Roman"/>
                <w:bCs/>
                <w:iCs/>
                <w:color w:val="000000" w:themeColor="text1"/>
                <w:sz w:val="26"/>
                <w:szCs w:val="26"/>
              </w:rPr>
              <w:t>1.</w:t>
            </w:r>
          </w:p>
        </w:tc>
        <w:tc>
          <w:tcPr>
            <w:tcW w:w="3517" w:type="dxa"/>
            <w:vAlign w:val="center"/>
          </w:tcPr>
          <w:p w14:paraId="02592F0D"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cá nhân</w:t>
            </w:r>
          </w:p>
        </w:tc>
        <w:tc>
          <w:tcPr>
            <w:tcW w:w="2268" w:type="dxa"/>
            <w:vAlign w:val="center"/>
          </w:tcPr>
          <w:p w14:paraId="326EC2F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p>
        </w:tc>
        <w:tc>
          <w:tcPr>
            <w:tcW w:w="2835" w:type="dxa"/>
            <w:gridSpan w:val="2"/>
            <w:vAlign w:val="center"/>
          </w:tcPr>
          <w:p w14:paraId="5E395A6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p>
        </w:tc>
      </w:tr>
      <w:tr w:rsidR="00DA76EC" w:rsidRPr="00DA76EC" w14:paraId="69FB054E" w14:textId="77777777" w:rsidTr="00F05240">
        <w:tc>
          <w:tcPr>
            <w:tcW w:w="589" w:type="dxa"/>
            <w:vAlign w:val="center"/>
          </w:tcPr>
          <w:p w14:paraId="0C42E44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a)</w:t>
            </w:r>
          </w:p>
        </w:tc>
        <w:tc>
          <w:tcPr>
            <w:tcW w:w="8620" w:type="dxa"/>
            <w:gridSpan w:val="4"/>
            <w:vAlign w:val="center"/>
          </w:tcPr>
          <w:p w14:paraId="7D3B60BC"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Vô địch, Đại hội Thể thao </w:t>
            </w:r>
          </w:p>
        </w:tc>
      </w:tr>
      <w:tr w:rsidR="00DA76EC" w:rsidRPr="00DA76EC" w14:paraId="1E9D74E7" w14:textId="77777777" w:rsidTr="00F05240">
        <w:tc>
          <w:tcPr>
            <w:tcW w:w="589" w:type="dxa"/>
            <w:vAlign w:val="center"/>
          </w:tcPr>
          <w:p w14:paraId="5E0768A9"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5D4707BD"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w:t>
            </w:r>
          </w:p>
        </w:tc>
        <w:tc>
          <w:tcPr>
            <w:tcW w:w="2268" w:type="dxa"/>
            <w:vAlign w:val="center"/>
          </w:tcPr>
          <w:p w14:paraId="0900D087"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7F4C8FF9"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w:t>
            </w:r>
          </w:p>
        </w:tc>
        <w:tc>
          <w:tcPr>
            <w:tcW w:w="1417" w:type="dxa"/>
            <w:vAlign w:val="center"/>
          </w:tcPr>
          <w:p w14:paraId="373C47D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3.300.000</w:t>
            </w:r>
          </w:p>
        </w:tc>
      </w:tr>
      <w:tr w:rsidR="00DA76EC" w:rsidRPr="00DA76EC" w14:paraId="46C5751E" w14:textId="77777777" w:rsidTr="00F05240">
        <w:tc>
          <w:tcPr>
            <w:tcW w:w="589" w:type="dxa"/>
            <w:vAlign w:val="center"/>
          </w:tcPr>
          <w:p w14:paraId="199A7B51"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56798B25"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w:t>
            </w:r>
          </w:p>
        </w:tc>
        <w:tc>
          <w:tcPr>
            <w:tcW w:w="2268" w:type="dxa"/>
            <w:vAlign w:val="center"/>
          </w:tcPr>
          <w:p w14:paraId="0FDBF78A"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04B42E9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w:t>
            </w:r>
          </w:p>
        </w:tc>
        <w:tc>
          <w:tcPr>
            <w:tcW w:w="1417" w:type="dxa"/>
            <w:vAlign w:val="center"/>
          </w:tcPr>
          <w:p w14:paraId="0F6C3F4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2.200.000</w:t>
            </w:r>
          </w:p>
        </w:tc>
      </w:tr>
      <w:tr w:rsidR="00DA76EC" w:rsidRPr="00DA76EC" w14:paraId="08CAB1E3" w14:textId="77777777" w:rsidTr="00F05240">
        <w:tc>
          <w:tcPr>
            <w:tcW w:w="589" w:type="dxa"/>
            <w:vAlign w:val="center"/>
          </w:tcPr>
          <w:p w14:paraId="202ADB50"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272C569E"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w:t>
            </w:r>
          </w:p>
        </w:tc>
        <w:tc>
          <w:tcPr>
            <w:tcW w:w="2268" w:type="dxa"/>
            <w:vAlign w:val="center"/>
          </w:tcPr>
          <w:p w14:paraId="6B03BAF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0928B88E"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w:t>
            </w:r>
          </w:p>
        </w:tc>
        <w:tc>
          <w:tcPr>
            <w:tcW w:w="1417" w:type="dxa"/>
            <w:vAlign w:val="center"/>
          </w:tcPr>
          <w:p w14:paraId="7A3CC7D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w:t>
            </w:r>
          </w:p>
        </w:tc>
      </w:tr>
      <w:tr w:rsidR="00DA76EC" w:rsidRPr="00DA76EC" w14:paraId="6CA9DD69" w14:textId="77777777" w:rsidTr="00F05240">
        <w:tc>
          <w:tcPr>
            <w:tcW w:w="589" w:type="dxa"/>
            <w:vAlign w:val="center"/>
          </w:tcPr>
          <w:p w14:paraId="631708D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b)</w:t>
            </w:r>
          </w:p>
        </w:tc>
        <w:tc>
          <w:tcPr>
            <w:tcW w:w="8620" w:type="dxa"/>
            <w:gridSpan w:val="4"/>
            <w:vAlign w:val="center"/>
          </w:tcPr>
          <w:p w14:paraId="05BADC80"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Trẻ</w:t>
            </w:r>
          </w:p>
        </w:tc>
      </w:tr>
      <w:tr w:rsidR="00DA76EC" w:rsidRPr="00DA76EC" w14:paraId="0557E57B" w14:textId="77777777" w:rsidTr="00F05240">
        <w:trPr>
          <w:trHeight w:val="521"/>
        </w:trPr>
        <w:tc>
          <w:tcPr>
            <w:tcW w:w="589" w:type="dxa"/>
            <w:vAlign w:val="center"/>
          </w:tcPr>
          <w:p w14:paraId="4B9FE6DA"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50680DA4"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w:t>
            </w:r>
          </w:p>
        </w:tc>
        <w:tc>
          <w:tcPr>
            <w:tcW w:w="2268" w:type="dxa"/>
            <w:vAlign w:val="center"/>
          </w:tcPr>
          <w:p w14:paraId="42E01B4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2A825BD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w:t>
            </w:r>
          </w:p>
        </w:tc>
        <w:tc>
          <w:tcPr>
            <w:tcW w:w="1417" w:type="dxa"/>
            <w:vAlign w:val="center"/>
          </w:tcPr>
          <w:p w14:paraId="6609142D"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1.650.000</w:t>
            </w:r>
          </w:p>
        </w:tc>
      </w:tr>
      <w:tr w:rsidR="00DA76EC" w:rsidRPr="00DA76EC" w14:paraId="574B9C16" w14:textId="77777777" w:rsidTr="00F05240">
        <w:trPr>
          <w:trHeight w:val="557"/>
        </w:trPr>
        <w:tc>
          <w:tcPr>
            <w:tcW w:w="589" w:type="dxa"/>
            <w:vAlign w:val="center"/>
          </w:tcPr>
          <w:p w14:paraId="180B5F13"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074B2902"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w:t>
            </w:r>
          </w:p>
        </w:tc>
        <w:tc>
          <w:tcPr>
            <w:tcW w:w="2268" w:type="dxa"/>
            <w:vAlign w:val="center"/>
          </w:tcPr>
          <w:p w14:paraId="6970E1AE"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2A8EB3A4"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w:t>
            </w:r>
          </w:p>
        </w:tc>
        <w:tc>
          <w:tcPr>
            <w:tcW w:w="1417" w:type="dxa"/>
            <w:vAlign w:val="center"/>
          </w:tcPr>
          <w:p w14:paraId="3F8E75D7"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w:t>
            </w:r>
          </w:p>
        </w:tc>
      </w:tr>
      <w:tr w:rsidR="00DA76EC" w:rsidRPr="00DA76EC" w14:paraId="713694B8" w14:textId="77777777" w:rsidTr="00F05240">
        <w:trPr>
          <w:trHeight w:val="535"/>
        </w:trPr>
        <w:tc>
          <w:tcPr>
            <w:tcW w:w="589" w:type="dxa"/>
            <w:vAlign w:val="center"/>
          </w:tcPr>
          <w:p w14:paraId="0AAFCFD0"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15C40D8C"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w:t>
            </w:r>
          </w:p>
        </w:tc>
        <w:tc>
          <w:tcPr>
            <w:tcW w:w="2268" w:type="dxa"/>
            <w:vAlign w:val="center"/>
          </w:tcPr>
          <w:p w14:paraId="1D48631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7D0D474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w:t>
            </w:r>
          </w:p>
        </w:tc>
        <w:tc>
          <w:tcPr>
            <w:tcW w:w="1417" w:type="dxa"/>
            <w:vAlign w:val="center"/>
          </w:tcPr>
          <w:p w14:paraId="017499A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660.000</w:t>
            </w:r>
          </w:p>
        </w:tc>
      </w:tr>
      <w:tr w:rsidR="00DA76EC" w:rsidRPr="00DA76EC" w14:paraId="2DA4E2ED" w14:textId="77777777" w:rsidTr="00F05240">
        <w:tc>
          <w:tcPr>
            <w:tcW w:w="589" w:type="dxa"/>
            <w:vAlign w:val="center"/>
          </w:tcPr>
          <w:p w14:paraId="55F451E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c)</w:t>
            </w:r>
          </w:p>
        </w:tc>
        <w:tc>
          <w:tcPr>
            <w:tcW w:w="8620" w:type="dxa"/>
            <w:gridSpan w:val="4"/>
            <w:vAlign w:val="center"/>
          </w:tcPr>
          <w:p w14:paraId="18F5ED7F"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Học sinh, năng khiếu, Hội khỏe phù đổng</w:t>
            </w:r>
          </w:p>
        </w:tc>
      </w:tr>
      <w:tr w:rsidR="00DA76EC" w:rsidRPr="00DA76EC" w14:paraId="73B7B913" w14:textId="77777777" w:rsidTr="00F05240">
        <w:trPr>
          <w:trHeight w:val="549"/>
        </w:trPr>
        <w:tc>
          <w:tcPr>
            <w:tcW w:w="589" w:type="dxa"/>
            <w:vAlign w:val="center"/>
          </w:tcPr>
          <w:p w14:paraId="29A26402"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55E36642"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w:t>
            </w:r>
          </w:p>
        </w:tc>
        <w:tc>
          <w:tcPr>
            <w:tcW w:w="2268" w:type="dxa"/>
            <w:vAlign w:val="center"/>
          </w:tcPr>
          <w:p w14:paraId="0FD6E16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4191BD5A"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1.200.000</w:t>
            </w:r>
          </w:p>
        </w:tc>
        <w:tc>
          <w:tcPr>
            <w:tcW w:w="1417" w:type="dxa"/>
            <w:vAlign w:val="center"/>
          </w:tcPr>
          <w:p w14:paraId="0F1A017C"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1.320.000</w:t>
            </w:r>
          </w:p>
        </w:tc>
      </w:tr>
      <w:tr w:rsidR="00DA76EC" w:rsidRPr="00DA76EC" w14:paraId="78A5D203" w14:textId="77777777" w:rsidTr="00F05240">
        <w:trPr>
          <w:trHeight w:val="627"/>
        </w:trPr>
        <w:tc>
          <w:tcPr>
            <w:tcW w:w="589" w:type="dxa"/>
            <w:vAlign w:val="center"/>
          </w:tcPr>
          <w:p w14:paraId="6A441598"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50FD669F"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w:t>
            </w:r>
          </w:p>
        </w:tc>
        <w:tc>
          <w:tcPr>
            <w:tcW w:w="2268" w:type="dxa"/>
            <w:vAlign w:val="center"/>
          </w:tcPr>
          <w:p w14:paraId="2456CC0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30DD584C"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w:t>
            </w:r>
          </w:p>
        </w:tc>
        <w:tc>
          <w:tcPr>
            <w:tcW w:w="1417" w:type="dxa"/>
            <w:vAlign w:val="center"/>
          </w:tcPr>
          <w:p w14:paraId="369120D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660.000</w:t>
            </w:r>
          </w:p>
        </w:tc>
      </w:tr>
      <w:tr w:rsidR="00DA76EC" w:rsidRPr="00DA76EC" w14:paraId="3342F9BA" w14:textId="77777777" w:rsidTr="00F05240">
        <w:trPr>
          <w:trHeight w:val="563"/>
        </w:trPr>
        <w:tc>
          <w:tcPr>
            <w:tcW w:w="589" w:type="dxa"/>
            <w:vAlign w:val="center"/>
          </w:tcPr>
          <w:p w14:paraId="0C76AB3D"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3F93F73C"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w:t>
            </w:r>
          </w:p>
        </w:tc>
        <w:tc>
          <w:tcPr>
            <w:tcW w:w="2268" w:type="dxa"/>
            <w:vAlign w:val="center"/>
          </w:tcPr>
          <w:p w14:paraId="2A809BD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chương/người</w:t>
            </w:r>
          </w:p>
        </w:tc>
        <w:tc>
          <w:tcPr>
            <w:tcW w:w="1418" w:type="dxa"/>
            <w:vAlign w:val="center"/>
          </w:tcPr>
          <w:p w14:paraId="22E7D8F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400.000</w:t>
            </w:r>
          </w:p>
        </w:tc>
        <w:tc>
          <w:tcPr>
            <w:tcW w:w="1417" w:type="dxa"/>
            <w:vAlign w:val="center"/>
          </w:tcPr>
          <w:p w14:paraId="337BE66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440.000</w:t>
            </w:r>
          </w:p>
        </w:tc>
      </w:tr>
      <w:tr w:rsidR="00DA76EC" w:rsidRPr="00DA76EC" w14:paraId="7F2D1D29" w14:textId="77777777" w:rsidTr="00F05240">
        <w:tc>
          <w:tcPr>
            <w:tcW w:w="589" w:type="dxa"/>
            <w:vAlign w:val="center"/>
          </w:tcPr>
          <w:p w14:paraId="2B731529" w14:textId="77777777" w:rsidR="00361023" w:rsidRPr="00DA76EC" w:rsidRDefault="00361023" w:rsidP="00F05240">
            <w:pPr>
              <w:spacing w:before="60" w:after="60" w:line="288" w:lineRule="auto"/>
              <w:jc w:val="center"/>
              <w:rPr>
                <w:rFonts w:ascii="Times New Roman" w:hAnsi="Times New Roman"/>
                <w:bCs/>
                <w:iCs/>
                <w:color w:val="000000" w:themeColor="text1"/>
                <w:sz w:val="26"/>
                <w:szCs w:val="26"/>
              </w:rPr>
            </w:pPr>
            <w:r w:rsidRPr="00DA76EC">
              <w:rPr>
                <w:rFonts w:ascii="Times New Roman" w:hAnsi="Times New Roman"/>
                <w:bCs/>
                <w:iCs/>
                <w:color w:val="000000" w:themeColor="text1"/>
                <w:sz w:val="26"/>
                <w:szCs w:val="26"/>
              </w:rPr>
              <w:t>2.</w:t>
            </w:r>
          </w:p>
        </w:tc>
        <w:tc>
          <w:tcPr>
            <w:tcW w:w="8620" w:type="dxa"/>
            <w:gridSpan w:val="4"/>
            <w:vAlign w:val="center"/>
          </w:tcPr>
          <w:p w14:paraId="78FF8F65"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đồng đội, tiếp sức, đôi</w:t>
            </w:r>
          </w:p>
        </w:tc>
      </w:tr>
      <w:tr w:rsidR="00DA76EC" w:rsidRPr="00DA76EC" w14:paraId="12D5D49E" w14:textId="77777777" w:rsidTr="00F05240">
        <w:tc>
          <w:tcPr>
            <w:tcW w:w="589" w:type="dxa"/>
            <w:vAlign w:val="center"/>
          </w:tcPr>
          <w:p w14:paraId="00C4975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a)</w:t>
            </w:r>
          </w:p>
        </w:tc>
        <w:tc>
          <w:tcPr>
            <w:tcW w:w="8620" w:type="dxa"/>
            <w:gridSpan w:val="4"/>
            <w:vAlign w:val="center"/>
          </w:tcPr>
          <w:p w14:paraId="10EDEE26"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Vô địch, Đại hội thể thao</w:t>
            </w:r>
          </w:p>
        </w:tc>
      </w:tr>
      <w:tr w:rsidR="00DA76EC" w:rsidRPr="00DA76EC" w14:paraId="3060D2BC" w14:textId="77777777" w:rsidTr="00F05240">
        <w:tc>
          <w:tcPr>
            <w:tcW w:w="589" w:type="dxa"/>
            <w:vAlign w:val="center"/>
          </w:tcPr>
          <w:p w14:paraId="304A61D7"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30984C49"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w:t>
            </w:r>
          </w:p>
        </w:tc>
        <w:tc>
          <w:tcPr>
            <w:tcW w:w="2268" w:type="dxa"/>
            <w:vAlign w:val="center"/>
          </w:tcPr>
          <w:p w14:paraId="5DB3602D"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457D83C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6.000.000</w:t>
            </w:r>
          </w:p>
        </w:tc>
        <w:tc>
          <w:tcPr>
            <w:tcW w:w="1417" w:type="dxa"/>
            <w:vAlign w:val="center"/>
          </w:tcPr>
          <w:p w14:paraId="7B34B71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6.600.000</w:t>
            </w:r>
          </w:p>
        </w:tc>
      </w:tr>
      <w:tr w:rsidR="00DA76EC" w:rsidRPr="00DA76EC" w14:paraId="2EFAF6D3" w14:textId="77777777" w:rsidTr="00F05240">
        <w:tc>
          <w:tcPr>
            <w:tcW w:w="589" w:type="dxa"/>
            <w:vAlign w:val="center"/>
          </w:tcPr>
          <w:p w14:paraId="0D814700"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338D702A"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w:t>
            </w:r>
          </w:p>
        </w:tc>
        <w:tc>
          <w:tcPr>
            <w:tcW w:w="2268" w:type="dxa"/>
            <w:vAlign w:val="center"/>
          </w:tcPr>
          <w:p w14:paraId="5414D8B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3EC9EB8C"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w:t>
            </w:r>
          </w:p>
        </w:tc>
        <w:tc>
          <w:tcPr>
            <w:tcW w:w="1417" w:type="dxa"/>
            <w:vAlign w:val="center"/>
          </w:tcPr>
          <w:p w14:paraId="635E2D4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3.300.000</w:t>
            </w:r>
          </w:p>
        </w:tc>
      </w:tr>
      <w:tr w:rsidR="00DA76EC" w:rsidRPr="00DA76EC" w14:paraId="6673311B" w14:textId="77777777" w:rsidTr="00F05240">
        <w:trPr>
          <w:trHeight w:val="541"/>
        </w:trPr>
        <w:tc>
          <w:tcPr>
            <w:tcW w:w="589" w:type="dxa"/>
            <w:vAlign w:val="center"/>
          </w:tcPr>
          <w:p w14:paraId="6CDBB8D1" w14:textId="77777777" w:rsidR="00361023" w:rsidRPr="00DA76EC" w:rsidRDefault="00361023" w:rsidP="00F05240">
            <w:pPr>
              <w:spacing w:before="60" w:after="60" w:line="288" w:lineRule="auto"/>
              <w:ind w:firstLine="567"/>
              <w:jc w:val="center"/>
              <w:rPr>
                <w:rFonts w:ascii="Times New Roman" w:hAnsi="Times New Roman"/>
                <w:color w:val="000000" w:themeColor="text1"/>
                <w:sz w:val="26"/>
                <w:szCs w:val="26"/>
              </w:rPr>
            </w:pPr>
          </w:p>
        </w:tc>
        <w:tc>
          <w:tcPr>
            <w:tcW w:w="3517" w:type="dxa"/>
            <w:vAlign w:val="center"/>
          </w:tcPr>
          <w:p w14:paraId="444E24A9"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w:t>
            </w:r>
          </w:p>
        </w:tc>
        <w:tc>
          <w:tcPr>
            <w:tcW w:w="2268" w:type="dxa"/>
            <w:vAlign w:val="center"/>
          </w:tcPr>
          <w:p w14:paraId="04E12F4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4DDE8B8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w:t>
            </w:r>
          </w:p>
        </w:tc>
        <w:tc>
          <w:tcPr>
            <w:tcW w:w="1417" w:type="dxa"/>
            <w:vAlign w:val="center"/>
          </w:tcPr>
          <w:p w14:paraId="6D9ACB39"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2.200.000</w:t>
            </w:r>
          </w:p>
        </w:tc>
      </w:tr>
      <w:tr w:rsidR="00DA76EC" w:rsidRPr="00DA76EC" w14:paraId="7B8B022F" w14:textId="77777777" w:rsidTr="00F05240">
        <w:trPr>
          <w:trHeight w:val="605"/>
        </w:trPr>
        <w:tc>
          <w:tcPr>
            <w:tcW w:w="589" w:type="dxa"/>
            <w:vAlign w:val="center"/>
          </w:tcPr>
          <w:p w14:paraId="6C2FCC1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b)</w:t>
            </w:r>
          </w:p>
        </w:tc>
        <w:tc>
          <w:tcPr>
            <w:tcW w:w="8620" w:type="dxa"/>
            <w:gridSpan w:val="4"/>
            <w:vAlign w:val="center"/>
          </w:tcPr>
          <w:p w14:paraId="00B6B003"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Trẻ</w:t>
            </w:r>
          </w:p>
        </w:tc>
      </w:tr>
      <w:tr w:rsidR="00DA76EC" w:rsidRPr="00DA76EC" w14:paraId="3AC87138" w14:textId="77777777" w:rsidTr="00F05240">
        <w:tc>
          <w:tcPr>
            <w:tcW w:w="589" w:type="dxa"/>
            <w:vAlign w:val="center"/>
          </w:tcPr>
          <w:p w14:paraId="1EDFAD87"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0610DB01"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w:t>
            </w:r>
          </w:p>
        </w:tc>
        <w:tc>
          <w:tcPr>
            <w:tcW w:w="2268" w:type="dxa"/>
            <w:vAlign w:val="center"/>
          </w:tcPr>
          <w:p w14:paraId="4FAE695D"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710CF0D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w:t>
            </w:r>
          </w:p>
        </w:tc>
        <w:tc>
          <w:tcPr>
            <w:tcW w:w="1417" w:type="dxa"/>
            <w:vAlign w:val="center"/>
          </w:tcPr>
          <w:p w14:paraId="18817DE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3.300.000</w:t>
            </w:r>
          </w:p>
        </w:tc>
      </w:tr>
      <w:tr w:rsidR="00DA76EC" w:rsidRPr="00DA76EC" w14:paraId="2106C4FD" w14:textId="77777777" w:rsidTr="00F05240">
        <w:tc>
          <w:tcPr>
            <w:tcW w:w="589" w:type="dxa"/>
            <w:vAlign w:val="center"/>
          </w:tcPr>
          <w:p w14:paraId="36AC4ACF"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0ABEBC65"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w:t>
            </w:r>
          </w:p>
        </w:tc>
        <w:tc>
          <w:tcPr>
            <w:tcW w:w="2268" w:type="dxa"/>
            <w:vAlign w:val="center"/>
          </w:tcPr>
          <w:p w14:paraId="524E365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1D86DA8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w:t>
            </w:r>
          </w:p>
        </w:tc>
        <w:tc>
          <w:tcPr>
            <w:tcW w:w="1417" w:type="dxa"/>
            <w:vAlign w:val="center"/>
          </w:tcPr>
          <w:p w14:paraId="59796439"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2.200.000</w:t>
            </w:r>
          </w:p>
        </w:tc>
      </w:tr>
      <w:tr w:rsidR="00DA76EC" w:rsidRPr="00DA76EC" w14:paraId="1B9D678F" w14:textId="77777777" w:rsidTr="00F05240">
        <w:tc>
          <w:tcPr>
            <w:tcW w:w="589" w:type="dxa"/>
            <w:vAlign w:val="center"/>
          </w:tcPr>
          <w:p w14:paraId="1BBFCF11"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287778A6"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w:t>
            </w:r>
          </w:p>
        </w:tc>
        <w:tc>
          <w:tcPr>
            <w:tcW w:w="2268" w:type="dxa"/>
            <w:vAlign w:val="center"/>
          </w:tcPr>
          <w:p w14:paraId="0A5C37F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0EDCF44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w:t>
            </w:r>
          </w:p>
        </w:tc>
        <w:tc>
          <w:tcPr>
            <w:tcW w:w="1417" w:type="dxa"/>
            <w:vAlign w:val="center"/>
          </w:tcPr>
          <w:p w14:paraId="4D930115"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w:t>
            </w:r>
          </w:p>
        </w:tc>
      </w:tr>
      <w:tr w:rsidR="00DA76EC" w:rsidRPr="00DA76EC" w14:paraId="0F8427F5" w14:textId="77777777" w:rsidTr="00F05240">
        <w:tc>
          <w:tcPr>
            <w:tcW w:w="589" w:type="dxa"/>
            <w:vAlign w:val="center"/>
          </w:tcPr>
          <w:p w14:paraId="009AA62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c)</w:t>
            </w:r>
          </w:p>
        </w:tc>
        <w:tc>
          <w:tcPr>
            <w:tcW w:w="8620" w:type="dxa"/>
            <w:gridSpan w:val="4"/>
            <w:vAlign w:val="center"/>
          </w:tcPr>
          <w:p w14:paraId="47E3F6E9"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Học sinh, năng khiếu, Hội khỏe phù đổng</w:t>
            </w:r>
          </w:p>
        </w:tc>
      </w:tr>
      <w:tr w:rsidR="00DA76EC" w:rsidRPr="00DA76EC" w14:paraId="2436CE43" w14:textId="77777777" w:rsidTr="00F05240">
        <w:tc>
          <w:tcPr>
            <w:tcW w:w="589" w:type="dxa"/>
            <w:vAlign w:val="center"/>
          </w:tcPr>
          <w:p w14:paraId="5BFDA2BE"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2C592A77"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w:t>
            </w:r>
          </w:p>
        </w:tc>
        <w:tc>
          <w:tcPr>
            <w:tcW w:w="2268" w:type="dxa"/>
            <w:vAlign w:val="center"/>
          </w:tcPr>
          <w:p w14:paraId="73BEF01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7F0DB2E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2.500.000</w:t>
            </w:r>
          </w:p>
        </w:tc>
        <w:tc>
          <w:tcPr>
            <w:tcW w:w="1417" w:type="dxa"/>
            <w:vAlign w:val="center"/>
          </w:tcPr>
          <w:p w14:paraId="4B94BD8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2.750.000</w:t>
            </w:r>
          </w:p>
        </w:tc>
      </w:tr>
      <w:tr w:rsidR="00DA76EC" w:rsidRPr="00DA76EC" w14:paraId="0D4D7904" w14:textId="77777777" w:rsidTr="00F05240">
        <w:tc>
          <w:tcPr>
            <w:tcW w:w="589" w:type="dxa"/>
            <w:vAlign w:val="center"/>
          </w:tcPr>
          <w:p w14:paraId="6593B65B"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6EC7AEFA"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w:t>
            </w:r>
          </w:p>
        </w:tc>
        <w:tc>
          <w:tcPr>
            <w:tcW w:w="2268" w:type="dxa"/>
            <w:vAlign w:val="center"/>
          </w:tcPr>
          <w:p w14:paraId="7D90989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2F39D44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w:t>
            </w:r>
          </w:p>
        </w:tc>
        <w:tc>
          <w:tcPr>
            <w:tcW w:w="1417" w:type="dxa"/>
            <w:vAlign w:val="center"/>
          </w:tcPr>
          <w:p w14:paraId="5892A84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1.650.000</w:t>
            </w:r>
          </w:p>
        </w:tc>
      </w:tr>
      <w:tr w:rsidR="00DA76EC" w:rsidRPr="00DA76EC" w14:paraId="2CAA8B28" w14:textId="77777777" w:rsidTr="00F05240">
        <w:tc>
          <w:tcPr>
            <w:tcW w:w="589" w:type="dxa"/>
            <w:vAlign w:val="center"/>
          </w:tcPr>
          <w:p w14:paraId="70285927"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56F1310A"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w:t>
            </w:r>
          </w:p>
        </w:tc>
        <w:tc>
          <w:tcPr>
            <w:tcW w:w="2268" w:type="dxa"/>
            <w:vAlign w:val="center"/>
          </w:tcPr>
          <w:p w14:paraId="7DF340D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780B941A"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800.000</w:t>
            </w:r>
          </w:p>
        </w:tc>
        <w:tc>
          <w:tcPr>
            <w:tcW w:w="1417" w:type="dxa"/>
            <w:vAlign w:val="center"/>
          </w:tcPr>
          <w:p w14:paraId="6F3DB08A"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880.000</w:t>
            </w:r>
          </w:p>
        </w:tc>
      </w:tr>
      <w:tr w:rsidR="00DA76EC" w:rsidRPr="00DA76EC" w14:paraId="2C0DB944" w14:textId="77777777" w:rsidTr="00F05240">
        <w:tc>
          <w:tcPr>
            <w:tcW w:w="589" w:type="dxa"/>
            <w:vAlign w:val="center"/>
          </w:tcPr>
          <w:p w14:paraId="25A93C19" w14:textId="77777777" w:rsidR="00361023" w:rsidRPr="00DA76EC" w:rsidRDefault="00361023" w:rsidP="00F05240">
            <w:pPr>
              <w:spacing w:before="60" w:after="60" w:line="288" w:lineRule="auto"/>
              <w:jc w:val="center"/>
              <w:rPr>
                <w:rFonts w:ascii="Times New Roman" w:hAnsi="Times New Roman"/>
                <w:bCs/>
                <w:iCs/>
                <w:color w:val="000000" w:themeColor="text1"/>
                <w:sz w:val="26"/>
                <w:szCs w:val="26"/>
              </w:rPr>
            </w:pPr>
            <w:r w:rsidRPr="00DA76EC">
              <w:rPr>
                <w:rFonts w:ascii="Times New Roman" w:hAnsi="Times New Roman"/>
                <w:bCs/>
                <w:iCs/>
                <w:color w:val="000000" w:themeColor="text1"/>
                <w:sz w:val="26"/>
                <w:szCs w:val="26"/>
              </w:rPr>
              <w:t>3.</w:t>
            </w:r>
          </w:p>
        </w:tc>
        <w:tc>
          <w:tcPr>
            <w:tcW w:w="8620" w:type="dxa"/>
            <w:gridSpan w:val="4"/>
            <w:vAlign w:val="center"/>
          </w:tcPr>
          <w:p w14:paraId="68735842"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Giải toàn đoàn </w:t>
            </w:r>
          </w:p>
        </w:tc>
      </w:tr>
      <w:tr w:rsidR="00DA76EC" w:rsidRPr="00DA76EC" w14:paraId="5F00C930" w14:textId="77777777" w:rsidTr="00F05240">
        <w:tc>
          <w:tcPr>
            <w:tcW w:w="589" w:type="dxa"/>
            <w:vAlign w:val="center"/>
          </w:tcPr>
          <w:p w14:paraId="25891EA7" w14:textId="77777777" w:rsidR="00361023" w:rsidRPr="00DA76EC" w:rsidRDefault="00361023" w:rsidP="00F05240">
            <w:pPr>
              <w:spacing w:before="60" w:after="60" w:line="288" w:lineRule="auto"/>
              <w:jc w:val="center"/>
              <w:rPr>
                <w:rFonts w:ascii="Times New Roman" w:hAnsi="Times New Roman"/>
                <w:b/>
                <w:color w:val="000000" w:themeColor="text1"/>
                <w:sz w:val="26"/>
                <w:szCs w:val="26"/>
              </w:rPr>
            </w:pPr>
            <w:r w:rsidRPr="00DA76EC">
              <w:rPr>
                <w:rFonts w:ascii="Times New Roman" w:hAnsi="Times New Roman"/>
                <w:color w:val="000000" w:themeColor="text1"/>
                <w:sz w:val="26"/>
                <w:szCs w:val="26"/>
              </w:rPr>
              <w:t>a)</w:t>
            </w:r>
          </w:p>
        </w:tc>
        <w:tc>
          <w:tcPr>
            <w:tcW w:w="3517" w:type="dxa"/>
            <w:vAlign w:val="center"/>
          </w:tcPr>
          <w:p w14:paraId="1869A1F2"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Vô địch, Đại hội thể thao</w:t>
            </w:r>
          </w:p>
        </w:tc>
        <w:tc>
          <w:tcPr>
            <w:tcW w:w="2268" w:type="dxa"/>
            <w:vAlign w:val="center"/>
          </w:tcPr>
          <w:p w14:paraId="27767A0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p>
        </w:tc>
        <w:tc>
          <w:tcPr>
            <w:tcW w:w="2835" w:type="dxa"/>
            <w:gridSpan w:val="2"/>
            <w:vAlign w:val="center"/>
          </w:tcPr>
          <w:p w14:paraId="0733884E" w14:textId="77777777" w:rsidR="00361023" w:rsidRPr="00DA76EC" w:rsidRDefault="00361023" w:rsidP="00F05240">
            <w:pPr>
              <w:spacing w:before="60" w:after="60" w:line="288" w:lineRule="auto"/>
              <w:jc w:val="center"/>
              <w:rPr>
                <w:rFonts w:ascii="Times New Roman" w:hAnsi="Times New Roman"/>
                <w:b/>
                <w:bCs/>
                <w:i/>
                <w:iCs/>
                <w:color w:val="000000" w:themeColor="text1"/>
                <w:sz w:val="26"/>
                <w:szCs w:val="26"/>
              </w:rPr>
            </w:pPr>
          </w:p>
        </w:tc>
      </w:tr>
      <w:tr w:rsidR="00DA76EC" w:rsidRPr="00DA76EC" w14:paraId="582A3ED7" w14:textId="77777777" w:rsidTr="00F05240">
        <w:tc>
          <w:tcPr>
            <w:tcW w:w="589" w:type="dxa"/>
            <w:vAlign w:val="center"/>
          </w:tcPr>
          <w:p w14:paraId="3C3320C3"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107CA904"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nhất + 1 cờ</w:t>
            </w:r>
          </w:p>
        </w:tc>
        <w:tc>
          <w:tcPr>
            <w:tcW w:w="2268" w:type="dxa"/>
            <w:vAlign w:val="center"/>
          </w:tcPr>
          <w:p w14:paraId="196CBF9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7BFDF19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20.000.000</w:t>
            </w:r>
          </w:p>
        </w:tc>
      </w:tr>
      <w:tr w:rsidR="00DA76EC" w:rsidRPr="00DA76EC" w14:paraId="7388FF4D" w14:textId="77777777" w:rsidTr="00F05240">
        <w:tc>
          <w:tcPr>
            <w:tcW w:w="589" w:type="dxa"/>
            <w:vAlign w:val="center"/>
          </w:tcPr>
          <w:p w14:paraId="67B9AA3A"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58C45107"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nhì + 1 cờ</w:t>
            </w:r>
          </w:p>
        </w:tc>
        <w:tc>
          <w:tcPr>
            <w:tcW w:w="2268" w:type="dxa"/>
            <w:vAlign w:val="center"/>
          </w:tcPr>
          <w:p w14:paraId="7E65713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14B4B4CE"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w:t>
            </w:r>
          </w:p>
        </w:tc>
      </w:tr>
      <w:tr w:rsidR="00DA76EC" w:rsidRPr="00DA76EC" w14:paraId="18F2BA40" w14:textId="77777777" w:rsidTr="00F05240">
        <w:tc>
          <w:tcPr>
            <w:tcW w:w="589" w:type="dxa"/>
            <w:vAlign w:val="center"/>
          </w:tcPr>
          <w:p w14:paraId="69B71D37"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30E8A4B8"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ba + 1 cờ</w:t>
            </w:r>
          </w:p>
        </w:tc>
        <w:tc>
          <w:tcPr>
            <w:tcW w:w="2268" w:type="dxa"/>
            <w:vAlign w:val="center"/>
          </w:tcPr>
          <w:p w14:paraId="6803E33C"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78315E1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r>
      <w:tr w:rsidR="00DA76EC" w:rsidRPr="00DA76EC" w14:paraId="5A8664C9" w14:textId="77777777" w:rsidTr="00F05240">
        <w:tc>
          <w:tcPr>
            <w:tcW w:w="589" w:type="dxa"/>
            <w:vAlign w:val="center"/>
          </w:tcPr>
          <w:p w14:paraId="32DFD755"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b)</w:t>
            </w:r>
          </w:p>
        </w:tc>
        <w:tc>
          <w:tcPr>
            <w:tcW w:w="8620" w:type="dxa"/>
            <w:gridSpan w:val="4"/>
            <w:vAlign w:val="center"/>
          </w:tcPr>
          <w:p w14:paraId="5054A68E"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Trẻ</w:t>
            </w:r>
          </w:p>
        </w:tc>
      </w:tr>
      <w:tr w:rsidR="00DA76EC" w:rsidRPr="00DA76EC" w14:paraId="14487618" w14:textId="77777777" w:rsidTr="00F05240">
        <w:tc>
          <w:tcPr>
            <w:tcW w:w="589" w:type="dxa"/>
            <w:vAlign w:val="center"/>
          </w:tcPr>
          <w:p w14:paraId="70D54CA2"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41E9C5FB"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nhất + 1 cờ</w:t>
            </w:r>
          </w:p>
        </w:tc>
        <w:tc>
          <w:tcPr>
            <w:tcW w:w="2268" w:type="dxa"/>
            <w:vAlign w:val="center"/>
          </w:tcPr>
          <w:p w14:paraId="405D1403"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4DD58B29"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w:t>
            </w:r>
          </w:p>
        </w:tc>
      </w:tr>
      <w:tr w:rsidR="00DA76EC" w:rsidRPr="00DA76EC" w14:paraId="39D7C3AC" w14:textId="77777777" w:rsidTr="00F05240">
        <w:tc>
          <w:tcPr>
            <w:tcW w:w="589" w:type="dxa"/>
            <w:vAlign w:val="center"/>
          </w:tcPr>
          <w:p w14:paraId="3AE73429"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52C8E0A2"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nhì + 1 cờ</w:t>
            </w:r>
          </w:p>
        </w:tc>
        <w:tc>
          <w:tcPr>
            <w:tcW w:w="2268" w:type="dxa"/>
            <w:vAlign w:val="center"/>
          </w:tcPr>
          <w:p w14:paraId="7F5E9B9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6B83C98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r>
      <w:tr w:rsidR="00DA76EC" w:rsidRPr="00DA76EC" w14:paraId="39E9F498" w14:textId="77777777" w:rsidTr="00F05240">
        <w:tc>
          <w:tcPr>
            <w:tcW w:w="589" w:type="dxa"/>
            <w:vAlign w:val="center"/>
          </w:tcPr>
          <w:p w14:paraId="257A5FCC"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62B9E56E"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ba + 1 cờ</w:t>
            </w:r>
          </w:p>
        </w:tc>
        <w:tc>
          <w:tcPr>
            <w:tcW w:w="2268" w:type="dxa"/>
            <w:vAlign w:val="center"/>
          </w:tcPr>
          <w:p w14:paraId="10A3A26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7099088D"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7.500.000</w:t>
            </w:r>
          </w:p>
        </w:tc>
      </w:tr>
      <w:tr w:rsidR="00DA76EC" w:rsidRPr="00DA76EC" w14:paraId="095AE441" w14:textId="77777777" w:rsidTr="00F05240">
        <w:tc>
          <w:tcPr>
            <w:tcW w:w="589" w:type="dxa"/>
            <w:vAlign w:val="center"/>
          </w:tcPr>
          <w:p w14:paraId="5F59504C"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c)</w:t>
            </w:r>
          </w:p>
        </w:tc>
        <w:tc>
          <w:tcPr>
            <w:tcW w:w="8620" w:type="dxa"/>
            <w:gridSpan w:val="4"/>
            <w:vAlign w:val="center"/>
          </w:tcPr>
          <w:p w14:paraId="006A4EBA"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Học sinh, năng khiếu, Hội khỏe phù đổng</w:t>
            </w:r>
          </w:p>
        </w:tc>
      </w:tr>
      <w:tr w:rsidR="00DA76EC" w:rsidRPr="00DA76EC" w14:paraId="01ED8111" w14:textId="77777777" w:rsidTr="00F05240">
        <w:tc>
          <w:tcPr>
            <w:tcW w:w="589" w:type="dxa"/>
            <w:vAlign w:val="center"/>
          </w:tcPr>
          <w:p w14:paraId="7EF34B4E"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569CF5CB"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nhất + 1 cờ</w:t>
            </w:r>
          </w:p>
        </w:tc>
        <w:tc>
          <w:tcPr>
            <w:tcW w:w="2268" w:type="dxa"/>
            <w:vAlign w:val="center"/>
          </w:tcPr>
          <w:p w14:paraId="5E8E581E"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15D75BE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r>
      <w:tr w:rsidR="00DA76EC" w:rsidRPr="00DA76EC" w14:paraId="2F294E27" w14:textId="77777777" w:rsidTr="00F05240">
        <w:tc>
          <w:tcPr>
            <w:tcW w:w="589" w:type="dxa"/>
            <w:vAlign w:val="center"/>
          </w:tcPr>
          <w:p w14:paraId="0F7D1BFB"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vAlign w:val="center"/>
          </w:tcPr>
          <w:p w14:paraId="4DA72581"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nhì + 1 cờ</w:t>
            </w:r>
          </w:p>
        </w:tc>
        <w:tc>
          <w:tcPr>
            <w:tcW w:w="2268" w:type="dxa"/>
            <w:vAlign w:val="center"/>
          </w:tcPr>
          <w:p w14:paraId="2056B4FC"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3969E95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7.000.000</w:t>
            </w:r>
          </w:p>
        </w:tc>
      </w:tr>
      <w:tr w:rsidR="00DA76EC" w:rsidRPr="00DA76EC" w14:paraId="2FBD6927" w14:textId="77777777" w:rsidTr="00F05240">
        <w:tc>
          <w:tcPr>
            <w:tcW w:w="589" w:type="dxa"/>
            <w:vAlign w:val="center"/>
          </w:tcPr>
          <w:p w14:paraId="5EA7F3B3"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6C3D0971"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Giải ba + 1 cờ</w:t>
            </w:r>
          </w:p>
        </w:tc>
        <w:tc>
          <w:tcPr>
            <w:tcW w:w="2268" w:type="dxa"/>
            <w:vAlign w:val="center"/>
          </w:tcPr>
          <w:p w14:paraId="7CA0381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Huy chương/đoàn </w:t>
            </w:r>
          </w:p>
        </w:tc>
        <w:tc>
          <w:tcPr>
            <w:tcW w:w="2835" w:type="dxa"/>
            <w:gridSpan w:val="2"/>
            <w:vAlign w:val="center"/>
          </w:tcPr>
          <w:p w14:paraId="29940CD7"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5.000.000</w:t>
            </w:r>
          </w:p>
        </w:tc>
      </w:tr>
      <w:tr w:rsidR="00DA76EC" w:rsidRPr="00DA76EC" w14:paraId="66276459" w14:textId="77777777" w:rsidTr="00F05240">
        <w:tc>
          <w:tcPr>
            <w:tcW w:w="589" w:type="dxa"/>
            <w:vAlign w:val="center"/>
          </w:tcPr>
          <w:p w14:paraId="1077B6DE" w14:textId="77777777" w:rsidR="00361023" w:rsidRPr="00DA76EC" w:rsidRDefault="00361023" w:rsidP="00F05240">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II</w:t>
            </w:r>
          </w:p>
        </w:tc>
        <w:tc>
          <w:tcPr>
            <w:tcW w:w="8620" w:type="dxa"/>
            <w:gridSpan w:val="4"/>
          </w:tcPr>
          <w:p w14:paraId="5BAF10E1"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b/>
                <w:bCs/>
                <w:color w:val="000000" w:themeColor="text1"/>
                <w:sz w:val="26"/>
                <w:szCs w:val="26"/>
              </w:rPr>
              <w:t xml:space="preserve">Môn tập thể </w:t>
            </w:r>
          </w:p>
        </w:tc>
      </w:tr>
      <w:tr w:rsidR="00DA76EC" w:rsidRPr="00DA76EC" w14:paraId="70315AFE" w14:textId="77777777" w:rsidTr="00F05240">
        <w:tc>
          <w:tcPr>
            <w:tcW w:w="589" w:type="dxa"/>
            <w:vAlign w:val="center"/>
          </w:tcPr>
          <w:p w14:paraId="104197A8" w14:textId="77777777" w:rsidR="00361023" w:rsidRPr="00DA76EC" w:rsidRDefault="00361023" w:rsidP="00F05240">
            <w:pPr>
              <w:spacing w:before="60" w:after="60" w:line="288" w:lineRule="auto"/>
              <w:jc w:val="center"/>
              <w:rPr>
                <w:rFonts w:ascii="Times New Roman" w:hAnsi="Times New Roman"/>
                <w:bCs/>
                <w:iCs/>
                <w:color w:val="000000" w:themeColor="text1"/>
                <w:sz w:val="26"/>
                <w:szCs w:val="26"/>
              </w:rPr>
            </w:pPr>
            <w:r w:rsidRPr="00DA76EC">
              <w:rPr>
                <w:rFonts w:ascii="Times New Roman" w:hAnsi="Times New Roman"/>
                <w:bCs/>
                <w:iCs/>
                <w:color w:val="000000" w:themeColor="text1"/>
                <w:sz w:val="26"/>
                <w:szCs w:val="26"/>
              </w:rPr>
              <w:t>1.</w:t>
            </w:r>
          </w:p>
        </w:tc>
        <w:tc>
          <w:tcPr>
            <w:tcW w:w="8620" w:type="dxa"/>
            <w:gridSpan w:val="4"/>
            <w:vAlign w:val="center"/>
          </w:tcPr>
          <w:p w14:paraId="3F63BC08"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Vô địch, Đại hội Thể thao</w:t>
            </w:r>
          </w:p>
        </w:tc>
      </w:tr>
      <w:tr w:rsidR="00DA76EC" w:rsidRPr="00DA76EC" w14:paraId="74696787" w14:textId="77777777" w:rsidTr="00F05240">
        <w:tc>
          <w:tcPr>
            <w:tcW w:w="589" w:type="dxa"/>
            <w:vAlign w:val="center"/>
          </w:tcPr>
          <w:p w14:paraId="307CA52E"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38D9A68F"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 + 1 cờ</w:t>
            </w:r>
          </w:p>
        </w:tc>
        <w:tc>
          <w:tcPr>
            <w:tcW w:w="2268" w:type="dxa"/>
            <w:vAlign w:val="center"/>
          </w:tcPr>
          <w:p w14:paraId="10D7956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398BD8B4"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417" w:type="dxa"/>
          </w:tcPr>
          <w:p w14:paraId="4505390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33.000.000</w:t>
            </w:r>
          </w:p>
        </w:tc>
      </w:tr>
      <w:tr w:rsidR="00DA76EC" w:rsidRPr="00DA76EC" w14:paraId="6003EC73" w14:textId="77777777" w:rsidTr="00F05240">
        <w:tc>
          <w:tcPr>
            <w:tcW w:w="589" w:type="dxa"/>
            <w:vAlign w:val="center"/>
          </w:tcPr>
          <w:p w14:paraId="0AB5A9C5"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763EAAA1"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 + 1 cờ</w:t>
            </w:r>
          </w:p>
        </w:tc>
        <w:tc>
          <w:tcPr>
            <w:tcW w:w="2268" w:type="dxa"/>
            <w:vAlign w:val="center"/>
          </w:tcPr>
          <w:p w14:paraId="5D24C7F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6717404A"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w:t>
            </w:r>
          </w:p>
        </w:tc>
        <w:tc>
          <w:tcPr>
            <w:tcW w:w="1417" w:type="dxa"/>
          </w:tcPr>
          <w:p w14:paraId="020A4BA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16.500.000</w:t>
            </w:r>
          </w:p>
        </w:tc>
      </w:tr>
      <w:tr w:rsidR="00DA76EC" w:rsidRPr="00DA76EC" w14:paraId="5D2D0942" w14:textId="77777777" w:rsidTr="00F05240">
        <w:tc>
          <w:tcPr>
            <w:tcW w:w="589" w:type="dxa"/>
            <w:vAlign w:val="center"/>
          </w:tcPr>
          <w:p w14:paraId="1192E1E2"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4AF04702"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 + 1 cờ</w:t>
            </w:r>
          </w:p>
        </w:tc>
        <w:tc>
          <w:tcPr>
            <w:tcW w:w="2268" w:type="dxa"/>
            <w:vAlign w:val="center"/>
          </w:tcPr>
          <w:p w14:paraId="7EE1027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1929BC1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c>
          <w:tcPr>
            <w:tcW w:w="1417" w:type="dxa"/>
          </w:tcPr>
          <w:p w14:paraId="7122C00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w:t>
            </w:r>
          </w:p>
        </w:tc>
      </w:tr>
      <w:tr w:rsidR="00DA76EC" w:rsidRPr="00DA76EC" w14:paraId="78DF0666" w14:textId="77777777" w:rsidTr="00F05240">
        <w:tc>
          <w:tcPr>
            <w:tcW w:w="589" w:type="dxa"/>
            <w:vAlign w:val="center"/>
          </w:tcPr>
          <w:p w14:paraId="23C8FE9F" w14:textId="77777777" w:rsidR="00361023" w:rsidRPr="00DA76EC" w:rsidRDefault="00361023" w:rsidP="00F05240">
            <w:pPr>
              <w:spacing w:before="60" w:after="60" w:line="288" w:lineRule="auto"/>
              <w:jc w:val="center"/>
              <w:rPr>
                <w:rFonts w:ascii="Times New Roman" w:hAnsi="Times New Roman"/>
                <w:bCs/>
                <w:iCs/>
                <w:color w:val="000000" w:themeColor="text1"/>
                <w:sz w:val="26"/>
                <w:szCs w:val="26"/>
              </w:rPr>
            </w:pPr>
            <w:r w:rsidRPr="00DA76EC">
              <w:rPr>
                <w:rFonts w:ascii="Times New Roman" w:hAnsi="Times New Roman"/>
                <w:bCs/>
                <w:iCs/>
                <w:color w:val="000000" w:themeColor="text1"/>
                <w:sz w:val="26"/>
                <w:szCs w:val="26"/>
              </w:rPr>
              <w:t>2.</w:t>
            </w:r>
          </w:p>
        </w:tc>
        <w:tc>
          <w:tcPr>
            <w:tcW w:w="7203" w:type="dxa"/>
            <w:gridSpan w:val="3"/>
            <w:vAlign w:val="center"/>
          </w:tcPr>
          <w:p w14:paraId="70DCE4D6" w14:textId="77777777" w:rsidR="00361023" w:rsidRPr="00DA76EC" w:rsidRDefault="00361023" w:rsidP="00F05240">
            <w:pPr>
              <w:spacing w:before="60" w:after="60" w:line="288" w:lineRule="auto"/>
              <w:rPr>
                <w:rFonts w:ascii="Times New Roman" w:hAnsi="Times New Roman"/>
                <w:b/>
                <w:bCs/>
                <w:i/>
                <w:iCs/>
                <w:color w:val="000000" w:themeColor="text1"/>
                <w:sz w:val="26"/>
                <w:szCs w:val="26"/>
              </w:rPr>
            </w:pPr>
            <w:r w:rsidRPr="00DA76EC">
              <w:rPr>
                <w:rFonts w:ascii="Times New Roman" w:hAnsi="Times New Roman"/>
                <w:color w:val="000000" w:themeColor="text1"/>
                <w:sz w:val="26"/>
                <w:szCs w:val="26"/>
              </w:rPr>
              <w:t>Trẻ</w:t>
            </w:r>
          </w:p>
        </w:tc>
        <w:tc>
          <w:tcPr>
            <w:tcW w:w="1417" w:type="dxa"/>
          </w:tcPr>
          <w:p w14:paraId="6543E618" w14:textId="77777777" w:rsidR="00361023" w:rsidRPr="00DA76EC" w:rsidRDefault="00361023" w:rsidP="00F05240">
            <w:pPr>
              <w:spacing w:before="60" w:after="60" w:line="288" w:lineRule="auto"/>
              <w:rPr>
                <w:rFonts w:ascii="Times New Roman" w:hAnsi="Times New Roman"/>
                <w:color w:val="000000" w:themeColor="text1"/>
                <w:sz w:val="26"/>
                <w:szCs w:val="26"/>
              </w:rPr>
            </w:pPr>
          </w:p>
        </w:tc>
      </w:tr>
      <w:tr w:rsidR="00DA76EC" w:rsidRPr="00DA76EC" w14:paraId="68ABD242" w14:textId="77777777" w:rsidTr="00F05240">
        <w:tc>
          <w:tcPr>
            <w:tcW w:w="589" w:type="dxa"/>
            <w:vAlign w:val="center"/>
          </w:tcPr>
          <w:p w14:paraId="1F057589"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2F7AD3A0"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 + 1 cờ</w:t>
            </w:r>
          </w:p>
        </w:tc>
        <w:tc>
          <w:tcPr>
            <w:tcW w:w="2268" w:type="dxa"/>
            <w:vAlign w:val="center"/>
          </w:tcPr>
          <w:p w14:paraId="1615663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4DFEEB3A"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w:t>
            </w:r>
          </w:p>
        </w:tc>
        <w:tc>
          <w:tcPr>
            <w:tcW w:w="1417" w:type="dxa"/>
          </w:tcPr>
          <w:p w14:paraId="4792E01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16.500.000</w:t>
            </w:r>
          </w:p>
        </w:tc>
      </w:tr>
      <w:tr w:rsidR="00DA76EC" w:rsidRPr="00DA76EC" w14:paraId="6BA6C797" w14:textId="77777777" w:rsidTr="00F05240">
        <w:tc>
          <w:tcPr>
            <w:tcW w:w="589" w:type="dxa"/>
            <w:vAlign w:val="center"/>
          </w:tcPr>
          <w:p w14:paraId="22AE0A24"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09C7CA98"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 + 1 cờ</w:t>
            </w:r>
          </w:p>
        </w:tc>
        <w:tc>
          <w:tcPr>
            <w:tcW w:w="2268" w:type="dxa"/>
            <w:vAlign w:val="center"/>
          </w:tcPr>
          <w:p w14:paraId="50B3CF95"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1D2F60F8"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c>
          <w:tcPr>
            <w:tcW w:w="1417" w:type="dxa"/>
          </w:tcPr>
          <w:p w14:paraId="3DA7DBC4"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w:t>
            </w:r>
          </w:p>
        </w:tc>
      </w:tr>
      <w:tr w:rsidR="00DA76EC" w:rsidRPr="00DA76EC" w14:paraId="042C509A" w14:textId="77777777" w:rsidTr="00F05240">
        <w:tc>
          <w:tcPr>
            <w:tcW w:w="589" w:type="dxa"/>
            <w:vAlign w:val="center"/>
          </w:tcPr>
          <w:p w14:paraId="7843E071"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5F06412A"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 + 1 cờ</w:t>
            </w:r>
          </w:p>
        </w:tc>
        <w:tc>
          <w:tcPr>
            <w:tcW w:w="2268" w:type="dxa"/>
            <w:vAlign w:val="center"/>
          </w:tcPr>
          <w:p w14:paraId="0DFEDAAD"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0517E057"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6.000.000</w:t>
            </w:r>
          </w:p>
        </w:tc>
        <w:tc>
          <w:tcPr>
            <w:tcW w:w="1417" w:type="dxa"/>
          </w:tcPr>
          <w:p w14:paraId="000613A5"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6.600.000</w:t>
            </w:r>
          </w:p>
        </w:tc>
      </w:tr>
      <w:tr w:rsidR="00DA76EC" w:rsidRPr="00DA76EC" w14:paraId="7F075FC2" w14:textId="77777777" w:rsidTr="00F05240">
        <w:tc>
          <w:tcPr>
            <w:tcW w:w="589" w:type="dxa"/>
            <w:vAlign w:val="center"/>
          </w:tcPr>
          <w:p w14:paraId="331CC524" w14:textId="77777777" w:rsidR="00361023" w:rsidRPr="00DA76EC" w:rsidRDefault="00361023" w:rsidP="00F05240">
            <w:pPr>
              <w:spacing w:before="60" w:after="60" w:line="288" w:lineRule="auto"/>
              <w:jc w:val="center"/>
              <w:rPr>
                <w:rFonts w:ascii="Times New Roman" w:hAnsi="Times New Roman"/>
                <w:b/>
                <w:bCs/>
                <w:iCs/>
                <w:color w:val="000000" w:themeColor="text1"/>
                <w:sz w:val="26"/>
                <w:szCs w:val="26"/>
              </w:rPr>
            </w:pPr>
            <w:r w:rsidRPr="00DA76EC">
              <w:rPr>
                <w:rFonts w:ascii="Times New Roman" w:hAnsi="Times New Roman"/>
                <w:bCs/>
                <w:iCs/>
                <w:color w:val="000000" w:themeColor="text1"/>
                <w:sz w:val="26"/>
                <w:szCs w:val="26"/>
              </w:rPr>
              <w:t>3.</w:t>
            </w:r>
          </w:p>
        </w:tc>
        <w:tc>
          <w:tcPr>
            <w:tcW w:w="8620" w:type="dxa"/>
            <w:gridSpan w:val="4"/>
            <w:vAlign w:val="center"/>
          </w:tcPr>
          <w:p w14:paraId="71C3C91D"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Học sinh, năng khiếu, Hội khỏe phù đổng</w:t>
            </w:r>
          </w:p>
        </w:tc>
      </w:tr>
      <w:tr w:rsidR="00DA76EC" w:rsidRPr="00DA76EC" w14:paraId="7183610D" w14:textId="77777777" w:rsidTr="00F05240">
        <w:tc>
          <w:tcPr>
            <w:tcW w:w="589" w:type="dxa"/>
            <w:vAlign w:val="center"/>
          </w:tcPr>
          <w:p w14:paraId="58F189FD"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45479A22"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vàng (nhất) + 1 cờ</w:t>
            </w:r>
          </w:p>
        </w:tc>
        <w:tc>
          <w:tcPr>
            <w:tcW w:w="2268" w:type="dxa"/>
            <w:vAlign w:val="center"/>
          </w:tcPr>
          <w:p w14:paraId="66F0E16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4204A242"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c>
          <w:tcPr>
            <w:tcW w:w="1417" w:type="dxa"/>
          </w:tcPr>
          <w:p w14:paraId="46D19664"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w:t>
            </w:r>
          </w:p>
        </w:tc>
      </w:tr>
      <w:tr w:rsidR="00DA76EC" w:rsidRPr="00DA76EC" w14:paraId="3392F9C0" w14:textId="77777777" w:rsidTr="00F05240">
        <w:tc>
          <w:tcPr>
            <w:tcW w:w="589" w:type="dxa"/>
            <w:vAlign w:val="center"/>
          </w:tcPr>
          <w:p w14:paraId="582F310C"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257986FB"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bạc (nhì) + 1 cờ</w:t>
            </w:r>
          </w:p>
        </w:tc>
        <w:tc>
          <w:tcPr>
            <w:tcW w:w="2268" w:type="dxa"/>
            <w:vAlign w:val="center"/>
          </w:tcPr>
          <w:p w14:paraId="423C1B0F"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16E6DA0E"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8.000.000</w:t>
            </w:r>
          </w:p>
        </w:tc>
        <w:tc>
          <w:tcPr>
            <w:tcW w:w="1417" w:type="dxa"/>
          </w:tcPr>
          <w:p w14:paraId="31480921"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8.800.000</w:t>
            </w:r>
          </w:p>
        </w:tc>
      </w:tr>
      <w:tr w:rsidR="00DA76EC" w:rsidRPr="00DA76EC" w14:paraId="4C08BD60" w14:textId="77777777" w:rsidTr="00F05240">
        <w:tc>
          <w:tcPr>
            <w:tcW w:w="589" w:type="dxa"/>
            <w:vAlign w:val="center"/>
          </w:tcPr>
          <w:p w14:paraId="28840E86" w14:textId="77777777" w:rsidR="00361023" w:rsidRPr="00DA76EC" w:rsidRDefault="00361023" w:rsidP="00F05240">
            <w:pPr>
              <w:spacing w:before="60" w:after="60" w:line="288" w:lineRule="auto"/>
              <w:ind w:firstLine="567"/>
              <w:jc w:val="center"/>
              <w:rPr>
                <w:rFonts w:ascii="Times New Roman" w:hAnsi="Times New Roman"/>
                <w:b/>
                <w:color w:val="000000" w:themeColor="text1"/>
                <w:sz w:val="26"/>
                <w:szCs w:val="26"/>
              </w:rPr>
            </w:pPr>
          </w:p>
        </w:tc>
        <w:tc>
          <w:tcPr>
            <w:tcW w:w="3517" w:type="dxa"/>
          </w:tcPr>
          <w:p w14:paraId="6D2DE100" w14:textId="77777777" w:rsidR="00361023" w:rsidRPr="00DA76EC" w:rsidRDefault="00361023" w:rsidP="00F05240">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 đồng (ba) + 1 cờ</w:t>
            </w:r>
          </w:p>
        </w:tc>
        <w:tc>
          <w:tcPr>
            <w:tcW w:w="2268" w:type="dxa"/>
            <w:vAlign w:val="center"/>
          </w:tcPr>
          <w:p w14:paraId="141DB14B"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Huy chương/đội</w:t>
            </w:r>
          </w:p>
        </w:tc>
        <w:tc>
          <w:tcPr>
            <w:tcW w:w="1418" w:type="dxa"/>
            <w:vAlign w:val="center"/>
          </w:tcPr>
          <w:p w14:paraId="52273A20"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5.000.000</w:t>
            </w:r>
          </w:p>
        </w:tc>
        <w:tc>
          <w:tcPr>
            <w:tcW w:w="1417" w:type="dxa"/>
          </w:tcPr>
          <w:p w14:paraId="45EDBA16" w14:textId="77777777" w:rsidR="00361023" w:rsidRPr="00DA76EC" w:rsidRDefault="00361023" w:rsidP="00F05240">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5.500.000</w:t>
            </w:r>
          </w:p>
        </w:tc>
      </w:tr>
    </w:tbl>
    <w:p w14:paraId="0655EE7C" w14:textId="77777777" w:rsidR="00361023" w:rsidRPr="00DA76EC" w:rsidRDefault="00361023" w:rsidP="00361023">
      <w:pPr>
        <w:spacing w:before="120" w:after="120" w:line="264" w:lineRule="auto"/>
        <w:ind w:firstLine="567"/>
        <w:jc w:val="both"/>
        <w:rPr>
          <w:rFonts w:ascii="Times New Roman" w:hAnsi="Times New Roman"/>
          <w:color w:val="000000" w:themeColor="text1"/>
          <w:spacing w:val="-4"/>
          <w:sz w:val="28"/>
          <w:szCs w:val="28"/>
        </w:rPr>
      </w:pPr>
      <w:r w:rsidRPr="00DA76EC">
        <w:rPr>
          <w:rFonts w:ascii="Times New Roman" w:hAnsi="Times New Roman"/>
          <w:color w:val="000000" w:themeColor="text1"/>
          <w:spacing w:val="-4"/>
          <w:sz w:val="28"/>
          <w:szCs w:val="28"/>
        </w:rPr>
        <w:t>2. Căn cứ quy định tại khoản 1 Điều này, Ủy ban nhân dân cấp xã thực hiện chi chế độ đối với các giải thi đấu thể thao do cấp xã tổ chức hàng năm, mức chi tối đa không quá 45% mức quy định tương ứng tại khoản 1 Điều này</w:t>
      </w:r>
      <w:r w:rsidRPr="00DA76EC">
        <w:rPr>
          <w:rFonts w:ascii="Times New Roman" w:hAnsi="Times New Roman"/>
          <w:color w:val="000000" w:themeColor="text1"/>
          <w:spacing w:val="-4"/>
          <w:sz w:val="28"/>
          <w:szCs w:val="28"/>
          <w:lang w:val="vi-VN"/>
        </w:rPr>
        <w:t>;</w:t>
      </w:r>
      <w:r w:rsidRPr="00DA76EC">
        <w:rPr>
          <w:rFonts w:ascii="Times New Roman" w:hAnsi="Times New Roman"/>
          <w:color w:val="000000" w:themeColor="text1"/>
          <w:spacing w:val="-4"/>
          <w:sz w:val="28"/>
          <w:szCs w:val="28"/>
        </w:rPr>
        <w:t xml:space="preserve"> nguồn chi từ ngân sách cấp xã. </w:t>
      </w:r>
    </w:p>
    <w:p w14:paraId="4C62AA89" w14:textId="250CA1F6" w:rsidR="0056379A" w:rsidRPr="00DA76EC" w:rsidRDefault="00441D77" w:rsidP="00AC043B">
      <w:pPr>
        <w:pStyle w:val="ListParagraph"/>
        <w:spacing w:before="120" w:after="120" w:line="264" w:lineRule="auto"/>
        <w:ind w:left="0" w:firstLine="567"/>
        <w:contextualSpacing w:val="0"/>
        <w:jc w:val="both"/>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Điều 1</w:t>
      </w:r>
      <w:r w:rsidR="004D6603" w:rsidRPr="00DA76EC">
        <w:rPr>
          <w:rFonts w:ascii="Times New Roman" w:hAnsi="Times New Roman"/>
          <w:b/>
          <w:bCs/>
          <w:color w:val="000000" w:themeColor="text1"/>
          <w:sz w:val="28"/>
          <w:szCs w:val="28"/>
        </w:rPr>
        <w:t>3</w:t>
      </w:r>
      <w:r w:rsidRPr="00DA76EC">
        <w:rPr>
          <w:rFonts w:ascii="Times New Roman" w:hAnsi="Times New Roman"/>
          <w:b/>
          <w:bCs/>
          <w:color w:val="000000" w:themeColor="text1"/>
          <w:sz w:val="28"/>
          <w:szCs w:val="28"/>
        </w:rPr>
        <w:t xml:space="preserve">. Chế độ </w:t>
      </w:r>
      <w:r w:rsidR="00F76E23" w:rsidRPr="00DA76EC">
        <w:rPr>
          <w:rFonts w:ascii="Times New Roman" w:hAnsi="Times New Roman"/>
          <w:b/>
          <w:bCs/>
          <w:color w:val="000000" w:themeColor="text1"/>
          <w:sz w:val="28"/>
          <w:szCs w:val="28"/>
        </w:rPr>
        <w:t>khuyến khích</w:t>
      </w:r>
      <w:r w:rsidRPr="00DA76EC">
        <w:rPr>
          <w:rFonts w:ascii="Times New Roman" w:hAnsi="Times New Roman"/>
          <w:b/>
          <w:bCs/>
          <w:color w:val="000000" w:themeColor="text1"/>
          <w:sz w:val="28"/>
          <w:szCs w:val="28"/>
        </w:rPr>
        <w:t xml:space="preserve"> đối với huấn luyện viên, vận động viên tại các giải thể thao cấp quốc gia (vô địch, cúp, đội mạnh, câu lạc bộ, nhóm vận động viên xuất sắc)</w:t>
      </w:r>
    </w:p>
    <w:p w14:paraId="43E4EC2E" w14:textId="0A0503D2" w:rsidR="00F76E23" w:rsidRPr="00DA76EC" w:rsidRDefault="00E9166F" w:rsidP="00E9166F">
      <w:pPr>
        <w:spacing w:before="120" w:after="120" w:line="264" w:lineRule="auto"/>
        <w:ind w:firstLine="567"/>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1. </w:t>
      </w:r>
      <w:r w:rsidR="00441D77" w:rsidRPr="00DA76EC">
        <w:rPr>
          <w:rFonts w:ascii="Times New Roman" w:hAnsi="Times New Roman"/>
          <w:color w:val="000000" w:themeColor="text1"/>
          <w:sz w:val="28"/>
          <w:szCs w:val="28"/>
        </w:rPr>
        <w:t>Mức chi đối với vận động viên đạt thành tích tại các giải có trong hệ thống thi đấu của quốc gia như sau:</w:t>
      </w:r>
    </w:p>
    <w:p w14:paraId="4C62AA8B" w14:textId="423E0239" w:rsidR="0056379A" w:rsidRPr="00DA76EC" w:rsidRDefault="00441D77">
      <w:pPr>
        <w:spacing w:before="80" w:after="80" w:line="276" w:lineRule="auto"/>
        <w:ind w:left="18" w:firstLine="796"/>
        <w:jc w:val="right"/>
        <w:rPr>
          <w:rFonts w:ascii="Times New Roman" w:hAnsi="Times New Roman"/>
          <w:color w:val="000000" w:themeColor="text1"/>
          <w:sz w:val="26"/>
          <w:szCs w:val="26"/>
        </w:rPr>
      </w:pPr>
      <w:r w:rsidRPr="00DA76EC">
        <w:rPr>
          <w:rFonts w:ascii="Times New Roman" w:hAnsi="Times New Roman"/>
          <w:i/>
          <w:iCs/>
          <w:color w:val="000000" w:themeColor="text1"/>
          <w:sz w:val="26"/>
          <w:szCs w:val="26"/>
        </w:rPr>
        <w:t>Đơn vị tính: đồng</w:t>
      </w:r>
    </w:p>
    <w:tbl>
      <w:tblPr>
        <w:tblW w:w="91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688"/>
        <w:gridCol w:w="1445"/>
        <w:gridCol w:w="2222"/>
        <w:gridCol w:w="2222"/>
      </w:tblGrid>
      <w:tr w:rsidR="00DA76EC" w:rsidRPr="00DA76EC" w14:paraId="28F7CC3F" w14:textId="77777777" w:rsidTr="001D4C59">
        <w:tc>
          <w:tcPr>
            <w:tcW w:w="607" w:type="dxa"/>
            <w:vMerge w:val="restart"/>
            <w:tcBorders>
              <w:top w:val="single" w:sz="4" w:space="0" w:color="auto"/>
              <w:left w:val="single" w:sz="4" w:space="0" w:color="auto"/>
              <w:right w:val="single" w:sz="4" w:space="0" w:color="auto"/>
            </w:tcBorders>
            <w:vAlign w:val="center"/>
          </w:tcPr>
          <w:p w14:paraId="58F9AD3E"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2688" w:type="dxa"/>
            <w:vMerge w:val="restart"/>
            <w:tcBorders>
              <w:top w:val="single" w:sz="4" w:space="0" w:color="auto"/>
              <w:left w:val="single" w:sz="4" w:space="0" w:color="auto"/>
              <w:right w:val="single" w:sz="4" w:space="0" w:color="auto"/>
            </w:tcBorders>
            <w:vAlign w:val="center"/>
          </w:tcPr>
          <w:p w14:paraId="7D781736"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Nội dung</w:t>
            </w:r>
          </w:p>
        </w:tc>
        <w:tc>
          <w:tcPr>
            <w:tcW w:w="1445" w:type="dxa"/>
            <w:vMerge w:val="restart"/>
            <w:tcBorders>
              <w:top w:val="single" w:sz="4" w:space="0" w:color="auto"/>
              <w:left w:val="single" w:sz="4" w:space="0" w:color="auto"/>
              <w:right w:val="single" w:sz="4" w:space="0" w:color="auto"/>
            </w:tcBorders>
            <w:vAlign w:val="center"/>
          </w:tcPr>
          <w:p w14:paraId="031F5DD8"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Đơn vị tính</w:t>
            </w:r>
          </w:p>
        </w:tc>
        <w:tc>
          <w:tcPr>
            <w:tcW w:w="4444" w:type="dxa"/>
            <w:gridSpan w:val="2"/>
            <w:tcBorders>
              <w:top w:val="single" w:sz="4" w:space="0" w:color="auto"/>
              <w:left w:val="single" w:sz="4" w:space="0" w:color="auto"/>
              <w:bottom w:val="single" w:sz="4" w:space="0" w:color="auto"/>
              <w:right w:val="single" w:sz="4" w:space="0" w:color="auto"/>
            </w:tcBorders>
            <w:vAlign w:val="center"/>
          </w:tcPr>
          <w:p w14:paraId="655FD83F"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Mức chi</w:t>
            </w:r>
          </w:p>
        </w:tc>
      </w:tr>
      <w:tr w:rsidR="00DA76EC" w:rsidRPr="00DA76EC" w14:paraId="3ECBBC4E" w14:textId="77777777" w:rsidTr="001D4C59">
        <w:tc>
          <w:tcPr>
            <w:tcW w:w="607" w:type="dxa"/>
            <w:vMerge/>
            <w:tcBorders>
              <w:left w:val="single" w:sz="4" w:space="0" w:color="auto"/>
              <w:right w:val="single" w:sz="4" w:space="0" w:color="auto"/>
            </w:tcBorders>
            <w:vAlign w:val="center"/>
          </w:tcPr>
          <w:p w14:paraId="456351D2"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p>
        </w:tc>
        <w:tc>
          <w:tcPr>
            <w:tcW w:w="2688" w:type="dxa"/>
            <w:vMerge/>
            <w:tcBorders>
              <w:left w:val="single" w:sz="4" w:space="0" w:color="auto"/>
              <w:right w:val="single" w:sz="4" w:space="0" w:color="auto"/>
            </w:tcBorders>
          </w:tcPr>
          <w:p w14:paraId="0E46C354" w14:textId="77777777" w:rsidR="001C78C3" w:rsidRPr="00DA76EC" w:rsidRDefault="001C78C3" w:rsidP="005177B4">
            <w:pPr>
              <w:spacing w:before="60" w:after="60" w:line="288" w:lineRule="auto"/>
              <w:rPr>
                <w:rFonts w:ascii="Times New Roman" w:hAnsi="Times New Roman"/>
                <w:b/>
                <w:bCs/>
                <w:color w:val="000000" w:themeColor="text1"/>
                <w:sz w:val="26"/>
                <w:szCs w:val="26"/>
              </w:rPr>
            </w:pPr>
          </w:p>
        </w:tc>
        <w:tc>
          <w:tcPr>
            <w:tcW w:w="1445" w:type="dxa"/>
            <w:vMerge/>
            <w:tcBorders>
              <w:left w:val="single" w:sz="4" w:space="0" w:color="auto"/>
              <w:right w:val="single" w:sz="4" w:space="0" w:color="auto"/>
            </w:tcBorders>
            <w:vAlign w:val="center"/>
          </w:tcPr>
          <w:p w14:paraId="4BC01F6B" w14:textId="77777777" w:rsidR="001C78C3" w:rsidRPr="00DA76EC" w:rsidRDefault="001C78C3" w:rsidP="005177B4">
            <w:pPr>
              <w:spacing w:before="60" w:after="60" w:line="288" w:lineRule="auto"/>
              <w:ind w:firstLine="567"/>
              <w:jc w:val="center"/>
              <w:rPr>
                <w:rFonts w:ascii="Times New Roman" w:hAnsi="Times New Roman"/>
                <w:color w:val="000000" w:themeColor="text1"/>
                <w:sz w:val="26"/>
                <w:szCs w:val="26"/>
              </w:rPr>
            </w:pPr>
          </w:p>
        </w:tc>
        <w:tc>
          <w:tcPr>
            <w:tcW w:w="2222" w:type="dxa"/>
            <w:tcBorders>
              <w:top w:val="single" w:sz="4" w:space="0" w:color="auto"/>
              <w:left w:val="single" w:sz="4" w:space="0" w:color="auto"/>
              <w:bottom w:val="single" w:sz="4" w:space="0" w:color="auto"/>
              <w:right w:val="single" w:sz="4" w:space="0" w:color="auto"/>
            </w:tcBorders>
            <w:vAlign w:val="center"/>
          </w:tcPr>
          <w:p w14:paraId="248224AA"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VĐV nam</w:t>
            </w:r>
          </w:p>
        </w:tc>
        <w:tc>
          <w:tcPr>
            <w:tcW w:w="2222" w:type="dxa"/>
            <w:tcBorders>
              <w:top w:val="single" w:sz="4" w:space="0" w:color="auto"/>
              <w:left w:val="single" w:sz="4" w:space="0" w:color="auto"/>
              <w:bottom w:val="single" w:sz="4" w:space="0" w:color="auto"/>
              <w:right w:val="single" w:sz="4" w:space="0" w:color="auto"/>
            </w:tcBorders>
            <w:vAlign w:val="center"/>
          </w:tcPr>
          <w:p w14:paraId="2FC54A9A"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VĐV nữ</w:t>
            </w:r>
          </w:p>
        </w:tc>
      </w:tr>
      <w:tr w:rsidR="00DA76EC" w:rsidRPr="00DA76EC" w14:paraId="1FA6DDCF" w14:textId="77777777" w:rsidTr="001C78C3">
        <w:tc>
          <w:tcPr>
            <w:tcW w:w="607" w:type="dxa"/>
            <w:vAlign w:val="center"/>
          </w:tcPr>
          <w:p w14:paraId="2903C551"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w:t>
            </w:r>
          </w:p>
        </w:tc>
        <w:tc>
          <w:tcPr>
            <w:tcW w:w="8577" w:type="dxa"/>
            <w:gridSpan w:val="4"/>
          </w:tcPr>
          <w:p w14:paraId="10B58B1F" w14:textId="77777777" w:rsidR="001C78C3" w:rsidRPr="00DA76EC" w:rsidRDefault="001C78C3" w:rsidP="005177B4">
            <w:pPr>
              <w:spacing w:before="60" w:after="60" w:line="288" w:lineRule="auto"/>
              <w:rPr>
                <w:rFonts w:ascii="Times New Roman" w:hAnsi="Times New Roman"/>
                <w:b/>
                <w:bCs/>
                <w:i/>
                <w:iCs/>
                <w:color w:val="000000" w:themeColor="text1"/>
                <w:sz w:val="26"/>
                <w:szCs w:val="26"/>
              </w:rPr>
            </w:pPr>
            <w:r w:rsidRPr="00DA76EC">
              <w:rPr>
                <w:rFonts w:ascii="Times New Roman" w:hAnsi="Times New Roman"/>
                <w:b/>
                <w:bCs/>
                <w:color w:val="000000" w:themeColor="text1"/>
                <w:sz w:val="26"/>
                <w:szCs w:val="26"/>
              </w:rPr>
              <w:t>Môn cá nhân</w:t>
            </w:r>
          </w:p>
        </w:tc>
      </w:tr>
      <w:tr w:rsidR="00DA76EC" w:rsidRPr="00DA76EC" w14:paraId="04E77AB8" w14:textId="77777777" w:rsidTr="001C78C3">
        <w:tc>
          <w:tcPr>
            <w:tcW w:w="607" w:type="dxa"/>
            <w:vAlign w:val="center"/>
          </w:tcPr>
          <w:p w14:paraId="5F9814DB"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8577" w:type="dxa"/>
            <w:gridSpan w:val="4"/>
          </w:tcPr>
          <w:p w14:paraId="6864FA69" w14:textId="77777777" w:rsidR="001C78C3" w:rsidRPr="00DA76EC" w:rsidRDefault="001C78C3" w:rsidP="005177B4">
            <w:pPr>
              <w:spacing w:before="60" w:after="60" w:line="288" w:lineRule="auto"/>
              <w:rPr>
                <w:rFonts w:ascii="Times New Roman" w:hAnsi="Times New Roman"/>
                <w:b/>
                <w:bCs/>
                <w:i/>
                <w:iCs/>
                <w:color w:val="000000" w:themeColor="text1"/>
                <w:sz w:val="26"/>
                <w:szCs w:val="26"/>
              </w:rPr>
            </w:pPr>
            <w:r w:rsidRPr="00DA76EC">
              <w:rPr>
                <w:rFonts w:ascii="Times New Roman" w:hAnsi="Times New Roman"/>
                <w:b/>
                <w:bCs/>
                <w:color w:val="000000" w:themeColor="text1"/>
                <w:sz w:val="26"/>
                <w:szCs w:val="26"/>
              </w:rPr>
              <w:t>1. Giải cá nhân</w:t>
            </w:r>
          </w:p>
        </w:tc>
      </w:tr>
      <w:tr w:rsidR="00DA76EC" w:rsidRPr="00DA76EC" w14:paraId="75297636" w14:textId="77777777" w:rsidTr="001C78C3">
        <w:tc>
          <w:tcPr>
            <w:tcW w:w="607" w:type="dxa"/>
            <w:vAlign w:val="center"/>
          </w:tcPr>
          <w:p w14:paraId="3F5B9FE3"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8577" w:type="dxa"/>
            <w:gridSpan w:val="4"/>
          </w:tcPr>
          <w:p w14:paraId="3911A666" w14:textId="77777777" w:rsidR="001C78C3" w:rsidRPr="00DA76EC" w:rsidRDefault="001C78C3" w:rsidP="005177B4">
            <w:pPr>
              <w:spacing w:before="60" w:after="60" w:line="288" w:lineRule="auto"/>
              <w:rPr>
                <w:rFonts w:ascii="Times New Roman" w:hAnsi="Times New Roman"/>
                <w:b/>
                <w:bCs/>
                <w:i/>
                <w:iCs/>
                <w:color w:val="000000" w:themeColor="text1"/>
                <w:sz w:val="26"/>
                <w:szCs w:val="26"/>
              </w:rPr>
            </w:pPr>
            <w:r w:rsidRPr="00DA76EC">
              <w:rPr>
                <w:rFonts w:ascii="Times New Roman" w:hAnsi="Times New Roman"/>
                <w:b/>
                <w:bCs/>
                <w:color w:val="000000" w:themeColor="text1"/>
                <w:sz w:val="26"/>
                <w:szCs w:val="26"/>
              </w:rPr>
              <w:t>a) Vô địch, cúp, đội mạnh, câu lạc bộ, nhóm vận động viên xuất sắc</w:t>
            </w:r>
          </w:p>
        </w:tc>
      </w:tr>
      <w:tr w:rsidR="00DA76EC" w:rsidRPr="00DA76EC" w14:paraId="14F440F2" w14:textId="77777777" w:rsidTr="001C78C3">
        <w:tc>
          <w:tcPr>
            <w:tcW w:w="607" w:type="dxa"/>
            <w:vAlign w:val="center"/>
          </w:tcPr>
          <w:p w14:paraId="52A8E9A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35199FFD"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vàng (nhất)</w:t>
            </w:r>
          </w:p>
        </w:tc>
        <w:tc>
          <w:tcPr>
            <w:tcW w:w="1445" w:type="dxa"/>
            <w:vAlign w:val="center"/>
          </w:tcPr>
          <w:p w14:paraId="331B7657"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3F97C1B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w:t>
            </w:r>
          </w:p>
        </w:tc>
        <w:tc>
          <w:tcPr>
            <w:tcW w:w="2222" w:type="dxa"/>
            <w:vAlign w:val="center"/>
          </w:tcPr>
          <w:p w14:paraId="3BF08392"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16.500.000</w:t>
            </w:r>
          </w:p>
        </w:tc>
      </w:tr>
      <w:tr w:rsidR="00DA76EC" w:rsidRPr="00DA76EC" w14:paraId="6B158496" w14:textId="77777777" w:rsidTr="001C78C3">
        <w:tc>
          <w:tcPr>
            <w:tcW w:w="607" w:type="dxa"/>
            <w:vAlign w:val="center"/>
          </w:tcPr>
          <w:p w14:paraId="796C53A2"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4BD1783E"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bạc (nhì)</w:t>
            </w:r>
          </w:p>
        </w:tc>
        <w:tc>
          <w:tcPr>
            <w:tcW w:w="1445" w:type="dxa"/>
            <w:vAlign w:val="center"/>
          </w:tcPr>
          <w:p w14:paraId="3DFECF3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73616CDD"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9.000.000</w:t>
            </w:r>
          </w:p>
        </w:tc>
        <w:tc>
          <w:tcPr>
            <w:tcW w:w="2222" w:type="dxa"/>
            <w:vAlign w:val="center"/>
          </w:tcPr>
          <w:p w14:paraId="7B9A5756"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10.000.000</w:t>
            </w:r>
          </w:p>
        </w:tc>
      </w:tr>
      <w:tr w:rsidR="00DA76EC" w:rsidRPr="00DA76EC" w14:paraId="5C8FA878" w14:textId="77777777" w:rsidTr="001C78C3">
        <w:tc>
          <w:tcPr>
            <w:tcW w:w="607" w:type="dxa"/>
            <w:vAlign w:val="center"/>
          </w:tcPr>
          <w:p w14:paraId="338C628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2BADC95D"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đồng (ba)</w:t>
            </w:r>
          </w:p>
        </w:tc>
        <w:tc>
          <w:tcPr>
            <w:tcW w:w="1445" w:type="dxa"/>
            <w:vAlign w:val="center"/>
          </w:tcPr>
          <w:p w14:paraId="4512BE37"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7B181E1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6.000.000</w:t>
            </w:r>
          </w:p>
        </w:tc>
        <w:tc>
          <w:tcPr>
            <w:tcW w:w="2222" w:type="dxa"/>
            <w:vAlign w:val="center"/>
          </w:tcPr>
          <w:p w14:paraId="67485271"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6.600.000</w:t>
            </w:r>
          </w:p>
        </w:tc>
      </w:tr>
      <w:tr w:rsidR="00DA76EC" w:rsidRPr="00DA76EC" w14:paraId="54FDCCFE" w14:textId="77777777" w:rsidTr="001C78C3">
        <w:tc>
          <w:tcPr>
            <w:tcW w:w="607" w:type="dxa"/>
            <w:vAlign w:val="center"/>
          </w:tcPr>
          <w:p w14:paraId="0E3EE142"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1D545667"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Phá kỷ lục</w:t>
            </w:r>
          </w:p>
        </w:tc>
        <w:tc>
          <w:tcPr>
            <w:tcW w:w="1445" w:type="dxa"/>
            <w:vAlign w:val="center"/>
          </w:tcPr>
          <w:p w14:paraId="47837473"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222" w:type="dxa"/>
            <w:vAlign w:val="center"/>
          </w:tcPr>
          <w:p w14:paraId="1917411D"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6.000.000</w:t>
            </w:r>
          </w:p>
        </w:tc>
        <w:tc>
          <w:tcPr>
            <w:tcW w:w="2222" w:type="dxa"/>
            <w:vAlign w:val="center"/>
          </w:tcPr>
          <w:p w14:paraId="2C29A724"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6.600.000</w:t>
            </w:r>
          </w:p>
        </w:tc>
      </w:tr>
      <w:tr w:rsidR="00DA76EC" w:rsidRPr="00DA76EC" w14:paraId="358276EC" w14:textId="77777777" w:rsidTr="001C78C3">
        <w:tc>
          <w:tcPr>
            <w:tcW w:w="607" w:type="dxa"/>
            <w:vAlign w:val="center"/>
          </w:tcPr>
          <w:p w14:paraId="27AE1FF7" w14:textId="77777777" w:rsidR="001C78C3" w:rsidRPr="00DA76EC" w:rsidRDefault="001C78C3" w:rsidP="005177B4">
            <w:pPr>
              <w:spacing w:before="60" w:after="60" w:line="288" w:lineRule="auto"/>
              <w:rPr>
                <w:rFonts w:ascii="Times New Roman" w:hAnsi="Times New Roman"/>
                <w:color w:val="000000" w:themeColor="text1"/>
                <w:sz w:val="26"/>
                <w:szCs w:val="26"/>
              </w:rPr>
            </w:pPr>
          </w:p>
        </w:tc>
        <w:tc>
          <w:tcPr>
            <w:tcW w:w="8577" w:type="dxa"/>
            <w:gridSpan w:val="4"/>
            <w:vAlign w:val="center"/>
          </w:tcPr>
          <w:p w14:paraId="5E0D0B97" w14:textId="271882CE" w:rsidR="001C78C3" w:rsidRPr="00DA76EC" w:rsidRDefault="001C78C3" w:rsidP="00011393">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b) Trẻ (từ </w:t>
            </w:r>
            <w:r w:rsidR="00011393">
              <w:rPr>
                <w:rFonts w:ascii="Times New Roman" w:hAnsi="Times New Roman"/>
                <w:b/>
                <w:bCs/>
                <w:color w:val="000000" w:themeColor="text1"/>
                <w:sz w:val="26"/>
                <w:szCs w:val="26"/>
              </w:rPr>
              <w:t>1</w:t>
            </w:r>
            <w:r w:rsidRPr="00DA76EC">
              <w:rPr>
                <w:rFonts w:ascii="Times New Roman" w:hAnsi="Times New Roman"/>
                <w:b/>
                <w:bCs/>
                <w:color w:val="000000" w:themeColor="text1"/>
                <w:sz w:val="26"/>
                <w:szCs w:val="26"/>
              </w:rPr>
              <w:t xml:space="preserve">8 </w:t>
            </w:r>
            <w:r w:rsidR="00011393">
              <w:rPr>
                <w:rFonts w:ascii="Times New Roman" w:hAnsi="Times New Roman"/>
                <w:b/>
                <w:bCs/>
                <w:color w:val="000000" w:themeColor="text1"/>
                <w:sz w:val="26"/>
                <w:szCs w:val="26"/>
              </w:rPr>
              <w:t xml:space="preserve">đến dưới </w:t>
            </w:r>
            <w:r w:rsidRPr="00DA76EC">
              <w:rPr>
                <w:rFonts w:ascii="Times New Roman" w:hAnsi="Times New Roman"/>
                <w:b/>
                <w:bCs/>
                <w:color w:val="000000" w:themeColor="text1"/>
                <w:sz w:val="26"/>
                <w:szCs w:val="26"/>
              </w:rPr>
              <w:t>21 tuổi)</w:t>
            </w:r>
            <w:r w:rsidR="00510A9B">
              <w:rPr>
                <w:rFonts w:ascii="Times New Roman" w:hAnsi="Times New Roman"/>
                <w:b/>
                <w:bCs/>
                <w:color w:val="000000" w:themeColor="text1"/>
                <w:sz w:val="26"/>
                <w:szCs w:val="26"/>
              </w:rPr>
              <w:t xml:space="preserve"> </w:t>
            </w:r>
          </w:p>
        </w:tc>
      </w:tr>
      <w:tr w:rsidR="00DA76EC" w:rsidRPr="00DA76EC" w14:paraId="33611D15" w14:textId="77777777" w:rsidTr="001C78C3">
        <w:tc>
          <w:tcPr>
            <w:tcW w:w="607" w:type="dxa"/>
            <w:vAlign w:val="center"/>
          </w:tcPr>
          <w:p w14:paraId="6919181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02BF35AE"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vàng (nhất)</w:t>
            </w:r>
          </w:p>
        </w:tc>
        <w:tc>
          <w:tcPr>
            <w:tcW w:w="1445" w:type="dxa"/>
            <w:vAlign w:val="center"/>
          </w:tcPr>
          <w:p w14:paraId="7C7B1492"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18D1265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7.500.000</w:t>
            </w:r>
          </w:p>
        </w:tc>
        <w:tc>
          <w:tcPr>
            <w:tcW w:w="2222" w:type="dxa"/>
            <w:vAlign w:val="center"/>
          </w:tcPr>
          <w:p w14:paraId="2AB9C256"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8.500.000</w:t>
            </w:r>
          </w:p>
        </w:tc>
      </w:tr>
      <w:tr w:rsidR="00DA76EC" w:rsidRPr="00DA76EC" w14:paraId="20216D98" w14:textId="77777777" w:rsidTr="001C78C3">
        <w:tc>
          <w:tcPr>
            <w:tcW w:w="607" w:type="dxa"/>
            <w:vAlign w:val="center"/>
          </w:tcPr>
          <w:p w14:paraId="2FA57F2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7B0CC54C"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bạc (nhì)</w:t>
            </w:r>
          </w:p>
        </w:tc>
        <w:tc>
          <w:tcPr>
            <w:tcW w:w="1445" w:type="dxa"/>
            <w:vAlign w:val="center"/>
          </w:tcPr>
          <w:p w14:paraId="33FA00A7"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18F7CCE1"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4.500.000</w:t>
            </w:r>
          </w:p>
        </w:tc>
        <w:tc>
          <w:tcPr>
            <w:tcW w:w="2222" w:type="dxa"/>
            <w:vAlign w:val="center"/>
          </w:tcPr>
          <w:p w14:paraId="757B8EC7"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5.000.000</w:t>
            </w:r>
          </w:p>
        </w:tc>
      </w:tr>
      <w:tr w:rsidR="00DA76EC" w:rsidRPr="00DA76EC" w14:paraId="5A2B03D1" w14:textId="77777777" w:rsidTr="001C78C3">
        <w:tc>
          <w:tcPr>
            <w:tcW w:w="607" w:type="dxa"/>
            <w:vAlign w:val="center"/>
          </w:tcPr>
          <w:p w14:paraId="3D761917"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76AD5C05"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đồng (ba)</w:t>
            </w:r>
          </w:p>
        </w:tc>
        <w:tc>
          <w:tcPr>
            <w:tcW w:w="1445" w:type="dxa"/>
            <w:vAlign w:val="center"/>
          </w:tcPr>
          <w:p w14:paraId="73B035C2"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4A0B3CC0"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w:t>
            </w:r>
          </w:p>
        </w:tc>
        <w:tc>
          <w:tcPr>
            <w:tcW w:w="2222" w:type="dxa"/>
            <w:vAlign w:val="center"/>
          </w:tcPr>
          <w:p w14:paraId="2C267388"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w:t>
            </w:r>
          </w:p>
        </w:tc>
      </w:tr>
      <w:tr w:rsidR="00DA76EC" w:rsidRPr="00DA76EC" w14:paraId="634833A4" w14:textId="77777777" w:rsidTr="001C78C3">
        <w:tc>
          <w:tcPr>
            <w:tcW w:w="607" w:type="dxa"/>
            <w:vAlign w:val="center"/>
          </w:tcPr>
          <w:p w14:paraId="3F3E59D8"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5609830B"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Phá kỷ lục</w:t>
            </w:r>
          </w:p>
        </w:tc>
        <w:tc>
          <w:tcPr>
            <w:tcW w:w="1445" w:type="dxa"/>
            <w:vAlign w:val="center"/>
          </w:tcPr>
          <w:p w14:paraId="45F51317"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Lần/người </w:t>
            </w:r>
          </w:p>
        </w:tc>
        <w:tc>
          <w:tcPr>
            <w:tcW w:w="2222" w:type="dxa"/>
            <w:vAlign w:val="center"/>
          </w:tcPr>
          <w:p w14:paraId="65EA27E1"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w:t>
            </w:r>
          </w:p>
        </w:tc>
        <w:tc>
          <w:tcPr>
            <w:tcW w:w="2222" w:type="dxa"/>
            <w:vAlign w:val="center"/>
          </w:tcPr>
          <w:p w14:paraId="6308CA5D"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w:t>
            </w:r>
          </w:p>
        </w:tc>
      </w:tr>
      <w:tr w:rsidR="00DA76EC" w:rsidRPr="00DA76EC" w14:paraId="7E709B6B" w14:textId="77777777" w:rsidTr="001C78C3">
        <w:tc>
          <w:tcPr>
            <w:tcW w:w="607" w:type="dxa"/>
            <w:vAlign w:val="center"/>
          </w:tcPr>
          <w:p w14:paraId="63F1FCF5"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8577" w:type="dxa"/>
            <w:gridSpan w:val="4"/>
          </w:tcPr>
          <w:p w14:paraId="55822FCC" w14:textId="6CCBADE4" w:rsidR="001C78C3" w:rsidRPr="00DA76EC" w:rsidRDefault="001C78C3" w:rsidP="00011393">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c) Trẻ (từ 16 </w:t>
            </w:r>
            <w:r w:rsidR="00011393">
              <w:rPr>
                <w:rFonts w:ascii="Times New Roman" w:hAnsi="Times New Roman"/>
                <w:b/>
                <w:bCs/>
                <w:color w:val="000000" w:themeColor="text1"/>
                <w:sz w:val="26"/>
                <w:szCs w:val="26"/>
              </w:rPr>
              <w:t>đến dưới</w:t>
            </w:r>
            <w:r w:rsidR="00026DA6">
              <w:rPr>
                <w:rFonts w:ascii="Times New Roman" w:hAnsi="Times New Roman"/>
                <w:b/>
                <w:bCs/>
                <w:color w:val="FF0000"/>
                <w:sz w:val="26"/>
                <w:szCs w:val="26"/>
              </w:rPr>
              <w:t xml:space="preserve"> </w:t>
            </w:r>
            <w:r w:rsidRPr="00DA76EC">
              <w:rPr>
                <w:rFonts w:ascii="Times New Roman" w:hAnsi="Times New Roman"/>
                <w:b/>
                <w:bCs/>
                <w:color w:val="000000" w:themeColor="text1"/>
                <w:sz w:val="26"/>
                <w:szCs w:val="26"/>
              </w:rPr>
              <w:t>18 tuổi)</w:t>
            </w:r>
          </w:p>
        </w:tc>
      </w:tr>
      <w:tr w:rsidR="00DA76EC" w:rsidRPr="00DA76EC" w14:paraId="4442C768" w14:textId="77777777" w:rsidTr="001C78C3">
        <w:tc>
          <w:tcPr>
            <w:tcW w:w="607" w:type="dxa"/>
            <w:vAlign w:val="center"/>
          </w:tcPr>
          <w:p w14:paraId="410750C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50B3CF45" w14:textId="77777777" w:rsidR="001C78C3" w:rsidRPr="00DA76EC" w:rsidRDefault="001C78C3" w:rsidP="005177B4">
            <w:pPr>
              <w:spacing w:before="60" w:after="60" w:line="288" w:lineRule="auto"/>
              <w:ind w:firstLine="30"/>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vàng (nhất)</w:t>
            </w:r>
          </w:p>
        </w:tc>
        <w:tc>
          <w:tcPr>
            <w:tcW w:w="1445" w:type="dxa"/>
            <w:vAlign w:val="center"/>
          </w:tcPr>
          <w:p w14:paraId="1D235B24"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706C3C15"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6.000.000</w:t>
            </w:r>
          </w:p>
        </w:tc>
        <w:tc>
          <w:tcPr>
            <w:tcW w:w="2222" w:type="dxa"/>
            <w:vAlign w:val="center"/>
          </w:tcPr>
          <w:p w14:paraId="0349E0D4"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6.600.000</w:t>
            </w:r>
          </w:p>
        </w:tc>
      </w:tr>
      <w:tr w:rsidR="00DA76EC" w:rsidRPr="00DA76EC" w14:paraId="5C1DAF9D" w14:textId="77777777" w:rsidTr="001C78C3">
        <w:tc>
          <w:tcPr>
            <w:tcW w:w="607" w:type="dxa"/>
            <w:vAlign w:val="center"/>
          </w:tcPr>
          <w:p w14:paraId="50E8C8E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0D7155BD" w14:textId="77777777" w:rsidR="001C78C3" w:rsidRPr="00DA76EC" w:rsidRDefault="001C78C3" w:rsidP="005177B4">
            <w:pPr>
              <w:spacing w:before="60" w:after="60" w:line="288" w:lineRule="auto"/>
              <w:ind w:firstLine="28"/>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bạc (nhì)</w:t>
            </w:r>
          </w:p>
        </w:tc>
        <w:tc>
          <w:tcPr>
            <w:tcW w:w="1445" w:type="dxa"/>
            <w:vAlign w:val="center"/>
          </w:tcPr>
          <w:p w14:paraId="4FF2F020"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35F2EBD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3.600.000</w:t>
            </w:r>
          </w:p>
        </w:tc>
        <w:tc>
          <w:tcPr>
            <w:tcW w:w="2222" w:type="dxa"/>
            <w:vAlign w:val="center"/>
          </w:tcPr>
          <w:p w14:paraId="434F813C"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4.000.000</w:t>
            </w:r>
          </w:p>
        </w:tc>
      </w:tr>
      <w:tr w:rsidR="00DA76EC" w:rsidRPr="00DA76EC" w14:paraId="5A577DAF" w14:textId="77777777" w:rsidTr="001C78C3">
        <w:tc>
          <w:tcPr>
            <w:tcW w:w="607" w:type="dxa"/>
            <w:vAlign w:val="center"/>
          </w:tcPr>
          <w:p w14:paraId="79E70B8C"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2FB3012E" w14:textId="77777777" w:rsidR="001C78C3" w:rsidRPr="00DA76EC" w:rsidRDefault="001C78C3" w:rsidP="005177B4">
            <w:pPr>
              <w:spacing w:before="60" w:after="60" w:line="288" w:lineRule="auto"/>
              <w:ind w:firstLine="30"/>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đồng (ba)</w:t>
            </w:r>
          </w:p>
        </w:tc>
        <w:tc>
          <w:tcPr>
            <w:tcW w:w="1445" w:type="dxa"/>
            <w:vAlign w:val="center"/>
          </w:tcPr>
          <w:p w14:paraId="01411D5A"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3A0FBECB"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2.400.000</w:t>
            </w:r>
          </w:p>
        </w:tc>
        <w:tc>
          <w:tcPr>
            <w:tcW w:w="2222" w:type="dxa"/>
            <w:vAlign w:val="center"/>
          </w:tcPr>
          <w:p w14:paraId="091734F6"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2.700.000</w:t>
            </w:r>
          </w:p>
        </w:tc>
      </w:tr>
      <w:tr w:rsidR="00DA76EC" w:rsidRPr="00DA76EC" w14:paraId="1D158391" w14:textId="77777777" w:rsidTr="001C78C3">
        <w:tc>
          <w:tcPr>
            <w:tcW w:w="607" w:type="dxa"/>
            <w:vAlign w:val="center"/>
          </w:tcPr>
          <w:p w14:paraId="697D84E1"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0F5F9192"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Phá kỷ lục</w:t>
            </w:r>
          </w:p>
        </w:tc>
        <w:tc>
          <w:tcPr>
            <w:tcW w:w="1445" w:type="dxa"/>
            <w:vAlign w:val="center"/>
          </w:tcPr>
          <w:p w14:paraId="60603BB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222" w:type="dxa"/>
            <w:vAlign w:val="center"/>
          </w:tcPr>
          <w:p w14:paraId="66E0E095"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2.400.000</w:t>
            </w:r>
          </w:p>
        </w:tc>
        <w:tc>
          <w:tcPr>
            <w:tcW w:w="2222" w:type="dxa"/>
            <w:vAlign w:val="center"/>
          </w:tcPr>
          <w:p w14:paraId="5C1497E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2.700.000</w:t>
            </w:r>
          </w:p>
        </w:tc>
      </w:tr>
      <w:tr w:rsidR="00DA76EC" w:rsidRPr="00DA76EC" w14:paraId="7ECAE23D" w14:textId="77777777" w:rsidTr="001C78C3">
        <w:tc>
          <w:tcPr>
            <w:tcW w:w="607" w:type="dxa"/>
            <w:vAlign w:val="center"/>
          </w:tcPr>
          <w:p w14:paraId="5D65200D"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8577" w:type="dxa"/>
            <w:gridSpan w:val="4"/>
          </w:tcPr>
          <w:p w14:paraId="0B8B6C6A" w14:textId="49B804E7" w:rsidR="001C78C3" w:rsidRPr="00DA76EC" w:rsidRDefault="001C78C3" w:rsidP="00011393">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d) Thiếu niên (từ </w:t>
            </w:r>
            <w:r w:rsidR="00011393">
              <w:rPr>
                <w:rFonts w:ascii="Times New Roman" w:hAnsi="Times New Roman"/>
                <w:b/>
                <w:bCs/>
                <w:color w:val="000000" w:themeColor="text1"/>
                <w:sz w:val="26"/>
                <w:szCs w:val="26"/>
              </w:rPr>
              <w:t>đến dưới</w:t>
            </w:r>
            <w:r w:rsidR="00026DA6" w:rsidRPr="00026DA6">
              <w:rPr>
                <w:rFonts w:ascii="Times New Roman" w:hAnsi="Times New Roman"/>
                <w:b/>
                <w:bCs/>
                <w:color w:val="FF0000"/>
                <w:sz w:val="26"/>
                <w:szCs w:val="26"/>
              </w:rPr>
              <w:t xml:space="preserve"> </w:t>
            </w:r>
            <w:r w:rsidRPr="00DA76EC">
              <w:rPr>
                <w:rFonts w:ascii="Times New Roman" w:hAnsi="Times New Roman"/>
                <w:b/>
                <w:bCs/>
                <w:color w:val="000000" w:themeColor="text1"/>
                <w:sz w:val="26"/>
                <w:szCs w:val="26"/>
              </w:rPr>
              <w:t>16 tuổi)</w:t>
            </w:r>
          </w:p>
        </w:tc>
      </w:tr>
      <w:tr w:rsidR="00DA76EC" w:rsidRPr="00DA76EC" w14:paraId="1B64E29D" w14:textId="77777777" w:rsidTr="001C78C3">
        <w:tc>
          <w:tcPr>
            <w:tcW w:w="607" w:type="dxa"/>
            <w:vAlign w:val="center"/>
          </w:tcPr>
          <w:p w14:paraId="48564628"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30CE3A15"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vàng (nhất)</w:t>
            </w:r>
          </w:p>
        </w:tc>
        <w:tc>
          <w:tcPr>
            <w:tcW w:w="1445" w:type="dxa"/>
            <w:vAlign w:val="center"/>
          </w:tcPr>
          <w:p w14:paraId="72971164"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28831A66"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4.500.000</w:t>
            </w:r>
          </w:p>
        </w:tc>
        <w:tc>
          <w:tcPr>
            <w:tcW w:w="2222" w:type="dxa"/>
            <w:vAlign w:val="center"/>
          </w:tcPr>
          <w:p w14:paraId="48987247"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5.000.000</w:t>
            </w:r>
          </w:p>
        </w:tc>
      </w:tr>
      <w:tr w:rsidR="00DA76EC" w:rsidRPr="00DA76EC" w14:paraId="7BE3669B" w14:textId="77777777" w:rsidTr="001C78C3">
        <w:tc>
          <w:tcPr>
            <w:tcW w:w="607" w:type="dxa"/>
            <w:vAlign w:val="center"/>
          </w:tcPr>
          <w:p w14:paraId="08566C31"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76814E64"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bạc (nhì)</w:t>
            </w:r>
          </w:p>
        </w:tc>
        <w:tc>
          <w:tcPr>
            <w:tcW w:w="1445" w:type="dxa"/>
            <w:vAlign w:val="center"/>
          </w:tcPr>
          <w:p w14:paraId="59A9542D"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500F3A4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2.700.000</w:t>
            </w:r>
          </w:p>
        </w:tc>
        <w:tc>
          <w:tcPr>
            <w:tcW w:w="2222" w:type="dxa"/>
            <w:vAlign w:val="center"/>
          </w:tcPr>
          <w:p w14:paraId="733CBB1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3.000.000</w:t>
            </w:r>
          </w:p>
        </w:tc>
      </w:tr>
      <w:tr w:rsidR="00DA76EC" w:rsidRPr="00DA76EC" w14:paraId="34EBF39E" w14:textId="77777777" w:rsidTr="001C78C3">
        <w:tc>
          <w:tcPr>
            <w:tcW w:w="607" w:type="dxa"/>
            <w:vAlign w:val="center"/>
          </w:tcPr>
          <w:p w14:paraId="5DE43A20"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1796B42C"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đồng (ba)</w:t>
            </w:r>
          </w:p>
        </w:tc>
        <w:tc>
          <w:tcPr>
            <w:tcW w:w="1445" w:type="dxa"/>
            <w:vAlign w:val="center"/>
          </w:tcPr>
          <w:p w14:paraId="0B8AA799"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614C411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1.800.000</w:t>
            </w:r>
          </w:p>
        </w:tc>
        <w:tc>
          <w:tcPr>
            <w:tcW w:w="2222" w:type="dxa"/>
            <w:vAlign w:val="center"/>
          </w:tcPr>
          <w:p w14:paraId="456B0001"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2.000.000</w:t>
            </w:r>
          </w:p>
        </w:tc>
      </w:tr>
      <w:tr w:rsidR="00DA76EC" w:rsidRPr="00DA76EC" w14:paraId="2FB93A8D" w14:textId="77777777" w:rsidTr="001C78C3">
        <w:tc>
          <w:tcPr>
            <w:tcW w:w="607" w:type="dxa"/>
            <w:vAlign w:val="center"/>
          </w:tcPr>
          <w:p w14:paraId="5AEDB24A"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8577" w:type="dxa"/>
            <w:gridSpan w:val="4"/>
          </w:tcPr>
          <w:p w14:paraId="6BDD9C11" w14:textId="77777777" w:rsidR="001C78C3" w:rsidRPr="00DA76EC" w:rsidRDefault="001C78C3" w:rsidP="005177B4">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 Thiếu nhi (dưới 12 tuổi)</w:t>
            </w:r>
          </w:p>
        </w:tc>
      </w:tr>
      <w:tr w:rsidR="00DA76EC" w:rsidRPr="00DA76EC" w14:paraId="6337A5C5" w14:textId="77777777" w:rsidTr="001C78C3">
        <w:tc>
          <w:tcPr>
            <w:tcW w:w="607" w:type="dxa"/>
            <w:vAlign w:val="center"/>
          </w:tcPr>
          <w:p w14:paraId="70080F28"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003A6CDE" w14:textId="77777777" w:rsidR="001C78C3" w:rsidRPr="00DA76EC" w:rsidRDefault="001C78C3" w:rsidP="005177B4">
            <w:pPr>
              <w:spacing w:before="60" w:after="60" w:line="288" w:lineRule="auto"/>
              <w:ind w:firstLine="346"/>
              <w:rPr>
                <w:rFonts w:ascii="Times New Roman" w:hAnsi="Times New Roman"/>
                <w:color w:val="000000" w:themeColor="text1"/>
                <w:sz w:val="26"/>
                <w:szCs w:val="26"/>
              </w:rPr>
            </w:pPr>
            <w:r w:rsidRPr="00DA76EC">
              <w:rPr>
                <w:rFonts w:ascii="Times New Roman" w:hAnsi="Times New Roman"/>
                <w:color w:val="000000" w:themeColor="text1"/>
                <w:sz w:val="26"/>
                <w:szCs w:val="26"/>
              </w:rPr>
              <w:t>- HC vàng (nhất)</w:t>
            </w:r>
          </w:p>
        </w:tc>
        <w:tc>
          <w:tcPr>
            <w:tcW w:w="1445" w:type="dxa"/>
            <w:vAlign w:val="center"/>
          </w:tcPr>
          <w:p w14:paraId="5C6F3386"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31188256"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w:t>
            </w:r>
          </w:p>
        </w:tc>
        <w:tc>
          <w:tcPr>
            <w:tcW w:w="2222" w:type="dxa"/>
            <w:vAlign w:val="center"/>
          </w:tcPr>
          <w:p w14:paraId="144CD943"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w:t>
            </w:r>
          </w:p>
        </w:tc>
      </w:tr>
      <w:tr w:rsidR="00DA76EC" w:rsidRPr="00DA76EC" w14:paraId="79A115BB" w14:textId="77777777" w:rsidTr="001C78C3">
        <w:tc>
          <w:tcPr>
            <w:tcW w:w="607" w:type="dxa"/>
            <w:vAlign w:val="center"/>
          </w:tcPr>
          <w:p w14:paraId="68DF6CE0"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5E60C64F"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bạc (nhì)</w:t>
            </w:r>
          </w:p>
        </w:tc>
        <w:tc>
          <w:tcPr>
            <w:tcW w:w="1445" w:type="dxa"/>
            <w:vAlign w:val="center"/>
          </w:tcPr>
          <w:p w14:paraId="41A4A4FB"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645A1AAE"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1.800.000</w:t>
            </w:r>
          </w:p>
        </w:tc>
        <w:tc>
          <w:tcPr>
            <w:tcW w:w="2222" w:type="dxa"/>
            <w:vAlign w:val="center"/>
          </w:tcPr>
          <w:p w14:paraId="6FBE7BD2"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2.000.000</w:t>
            </w:r>
          </w:p>
        </w:tc>
      </w:tr>
      <w:tr w:rsidR="00DA76EC" w:rsidRPr="00DA76EC" w14:paraId="0E53BC21" w14:textId="77777777" w:rsidTr="001C78C3">
        <w:tc>
          <w:tcPr>
            <w:tcW w:w="607" w:type="dxa"/>
            <w:vAlign w:val="center"/>
          </w:tcPr>
          <w:p w14:paraId="33CB9D3F"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p>
        </w:tc>
        <w:tc>
          <w:tcPr>
            <w:tcW w:w="2688" w:type="dxa"/>
          </w:tcPr>
          <w:p w14:paraId="255C4C89" w14:textId="77777777" w:rsidR="001C78C3" w:rsidRPr="00DA76EC" w:rsidRDefault="001C78C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HC đồng (ba)</w:t>
            </w:r>
          </w:p>
        </w:tc>
        <w:tc>
          <w:tcPr>
            <w:tcW w:w="1445" w:type="dxa"/>
            <w:vAlign w:val="center"/>
          </w:tcPr>
          <w:p w14:paraId="60F0E4A8"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222" w:type="dxa"/>
            <w:vAlign w:val="center"/>
          </w:tcPr>
          <w:p w14:paraId="1480E66A"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1.200.000</w:t>
            </w:r>
          </w:p>
        </w:tc>
        <w:tc>
          <w:tcPr>
            <w:tcW w:w="2222" w:type="dxa"/>
            <w:vAlign w:val="center"/>
          </w:tcPr>
          <w:p w14:paraId="30141AC5" w14:textId="77777777" w:rsidR="001C78C3" w:rsidRPr="00DA76EC" w:rsidRDefault="001C78C3" w:rsidP="005177B4">
            <w:pPr>
              <w:spacing w:before="60" w:after="60" w:line="288"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1.300.000</w:t>
            </w:r>
          </w:p>
        </w:tc>
      </w:tr>
      <w:tr w:rsidR="00DA76EC" w:rsidRPr="005B694E" w14:paraId="19FAF8DC" w14:textId="77777777" w:rsidTr="001C78C3">
        <w:tc>
          <w:tcPr>
            <w:tcW w:w="607" w:type="dxa"/>
            <w:vAlign w:val="center"/>
          </w:tcPr>
          <w:p w14:paraId="3D64F92F" w14:textId="35B527CA" w:rsidR="001C78C3" w:rsidRPr="00DA76EC" w:rsidRDefault="0014265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2</w:t>
            </w:r>
          </w:p>
        </w:tc>
        <w:tc>
          <w:tcPr>
            <w:tcW w:w="8577" w:type="dxa"/>
            <w:gridSpan w:val="4"/>
            <w:vAlign w:val="center"/>
          </w:tcPr>
          <w:p w14:paraId="65B84694" w14:textId="19D90583" w:rsidR="001C78C3" w:rsidRPr="00DA76EC" w:rsidRDefault="001C78C3" w:rsidP="005177B4">
            <w:pPr>
              <w:spacing w:before="60" w:after="60" w:line="288" w:lineRule="auto"/>
              <w:jc w:val="both"/>
              <w:rPr>
                <w:rFonts w:ascii="Times New Roman" w:hAnsi="Times New Roman"/>
                <w:b/>
                <w:color w:val="000000" w:themeColor="text1"/>
                <w:sz w:val="26"/>
                <w:szCs w:val="26"/>
              </w:rPr>
            </w:pPr>
            <w:r w:rsidRPr="00DA76EC">
              <w:rPr>
                <w:rFonts w:ascii="Times New Roman" w:hAnsi="Times New Roman"/>
                <w:b/>
                <w:bCs/>
                <w:color w:val="000000" w:themeColor="text1"/>
                <w:sz w:val="26"/>
                <w:szCs w:val="26"/>
              </w:rPr>
              <w:t>Giải đồng đội, tiếp sức, đôi</w:t>
            </w:r>
          </w:p>
          <w:p w14:paraId="52942FCF" w14:textId="33107166" w:rsidR="00326D83" w:rsidRPr="00DA76EC" w:rsidRDefault="004146D4" w:rsidP="001D4C59">
            <w:pPr>
              <w:spacing w:before="60" w:after="60" w:line="288" w:lineRule="auto"/>
              <w:jc w:val="both"/>
              <w:rPr>
                <w:rFonts w:ascii="Times New Roman" w:hAnsi="Times New Roman"/>
                <w:color w:val="000000" w:themeColor="text1"/>
                <w:sz w:val="26"/>
                <w:szCs w:val="26"/>
                <w:lang w:val="vi-VN"/>
              </w:rPr>
            </w:pPr>
            <w:r w:rsidRPr="00DA76EC">
              <w:rPr>
                <w:rFonts w:ascii="Times New Roman" w:hAnsi="Times New Roman"/>
                <w:color w:val="000000" w:themeColor="text1"/>
                <w:sz w:val="26"/>
                <w:szCs w:val="26"/>
              </w:rPr>
              <w:t xml:space="preserve">Mức chi </w:t>
            </w:r>
            <w:r w:rsidR="00AD028A" w:rsidRPr="00DA76EC">
              <w:rPr>
                <w:rFonts w:ascii="Times New Roman" w:hAnsi="Times New Roman"/>
                <w:color w:val="000000" w:themeColor="text1"/>
                <w:sz w:val="26"/>
                <w:szCs w:val="26"/>
              </w:rPr>
              <w:t>bằng số vận động viên được hưởng (theo quy định của Điều lệ giải) nhân với mức chi giải cá nhân tương ứng.</w:t>
            </w:r>
          </w:p>
        </w:tc>
      </w:tr>
      <w:tr w:rsidR="00DA76EC" w:rsidRPr="00DA76EC" w14:paraId="5F027D84" w14:textId="77777777" w:rsidTr="001C78C3">
        <w:trPr>
          <w:trHeight w:val="1138"/>
        </w:trPr>
        <w:tc>
          <w:tcPr>
            <w:tcW w:w="607" w:type="dxa"/>
            <w:vAlign w:val="center"/>
          </w:tcPr>
          <w:p w14:paraId="4C29CF89" w14:textId="77777777" w:rsidR="001C78C3" w:rsidRPr="00DA76EC" w:rsidRDefault="001C78C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II</w:t>
            </w:r>
          </w:p>
        </w:tc>
        <w:tc>
          <w:tcPr>
            <w:tcW w:w="8577" w:type="dxa"/>
            <w:gridSpan w:val="4"/>
            <w:vAlign w:val="center"/>
          </w:tcPr>
          <w:p w14:paraId="7B0B9CC6" w14:textId="77777777" w:rsidR="001C78C3" w:rsidRPr="00DA76EC" w:rsidRDefault="001C78C3" w:rsidP="005177B4">
            <w:pPr>
              <w:spacing w:before="60" w:after="60" w:line="288" w:lineRule="auto"/>
              <w:jc w:val="both"/>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Môn tập thể</w:t>
            </w:r>
          </w:p>
          <w:p w14:paraId="078A4840" w14:textId="77777777" w:rsidR="001C78C3" w:rsidRPr="00DA76EC" w:rsidRDefault="001C78C3" w:rsidP="005177B4">
            <w:pPr>
              <w:spacing w:before="60" w:after="60" w:line="288" w:lineRule="auto"/>
              <w:jc w:val="both"/>
              <w:rPr>
                <w:rFonts w:ascii="Times New Roman" w:hAnsi="Times New Roman"/>
                <w:b/>
                <w:bCs/>
                <w:color w:val="000000" w:themeColor="text1"/>
                <w:sz w:val="26"/>
                <w:szCs w:val="26"/>
              </w:rPr>
            </w:pPr>
            <w:r w:rsidRPr="00DA76EC">
              <w:rPr>
                <w:rFonts w:ascii="Times New Roman" w:hAnsi="Times New Roman"/>
                <w:color w:val="000000" w:themeColor="text1"/>
                <w:sz w:val="26"/>
                <w:szCs w:val="26"/>
              </w:rPr>
              <w:t>Mức chi bằng số vận động viên được hưởng (theo quy định của Điều lệ giải) nhân với mức chi giải cá nhân tương ứng.</w:t>
            </w:r>
          </w:p>
        </w:tc>
      </w:tr>
    </w:tbl>
    <w:p w14:paraId="4C62AB24" w14:textId="4BEA0BF5" w:rsidR="0056379A" w:rsidRPr="00DA76EC" w:rsidRDefault="00441D77">
      <w:pPr>
        <w:spacing w:before="120" w:after="120" w:line="264" w:lineRule="auto"/>
        <w:ind w:firstLine="72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2. Mức chi đối với vận động viên đạt thành tích tại giải Đại hội thể thao toàn quốc như sau:</w:t>
      </w:r>
    </w:p>
    <w:p w14:paraId="4C62AB25" w14:textId="77777777" w:rsidR="0056379A" w:rsidRPr="00DA76EC" w:rsidRDefault="00441D77">
      <w:pPr>
        <w:spacing w:before="80" w:after="80" w:line="276" w:lineRule="auto"/>
        <w:ind w:left="18" w:firstLine="1513"/>
        <w:jc w:val="right"/>
        <w:rPr>
          <w:rFonts w:ascii="Times New Roman" w:hAnsi="Times New Roman"/>
          <w:i/>
          <w:iCs/>
          <w:color w:val="000000" w:themeColor="text1"/>
          <w:sz w:val="26"/>
          <w:szCs w:val="26"/>
        </w:rPr>
      </w:pPr>
      <w:r w:rsidRPr="00DA76EC">
        <w:rPr>
          <w:rFonts w:ascii="Times New Roman" w:hAnsi="Times New Roman"/>
          <w:i/>
          <w:iCs/>
          <w:color w:val="000000" w:themeColor="text1"/>
          <w:sz w:val="26"/>
          <w:szCs w:val="26"/>
        </w:rPr>
        <w:t>Đơn vị tính: đồng</w:t>
      </w:r>
    </w:p>
    <w:tbl>
      <w:tblPr>
        <w:tblW w:w="921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250"/>
        <w:gridCol w:w="1519"/>
        <w:gridCol w:w="2481"/>
        <w:gridCol w:w="2259"/>
      </w:tblGrid>
      <w:tr w:rsidR="00DA76EC" w:rsidRPr="00DA76EC" w14:paraId="082A2017" w14:textId="77777777" w:rsidTr="007F5B03">
        <w:trPr>
          <w:trHeight w:val="383"/>
        </w:trPr>
        <w:tc>
          <w:tcPr>
            <w:tcW w:w="709" w:type="dxa"/>
            <w:vMerge w:val="restart"/>
            <w:vAlign w:val="center"/>
          </w:tcPr>
          <w:p w14:paraId="76F96739"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2250" w:type="dxa"/>
            <w:vMerge w:val="restart"/>
            <w:vAlign w:val="center"/>
          </w:tcPr>
          <w:p w14:paraId="58F9FA07"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Nội dung </w:t>
            </w:r>
          </w:p>
        </w:tc>
        <w:tc>
          <w:tcPr>
            <w:tcW w:w="1519" w:type="dxa"/>
            <w:vMerge w:val="restart"/>
            <w:vAlign w:val="center"/>
          </w:tcPr>
          <w:p w14:paraId="08F9D65B"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Đơn vị tính</w:t>
            </w:r>
          </w:p>
        </w:tc>
        <w:tc>
          <w:tcPr>
            <w:tcW w:w="4740" w:type="dxa"/>
            <w:gridSpan w:val="2"/>
            <w:vAlign w:val="center"/>
          </w:tcPr>
          <w:p w14:paraId="73A1258A"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Mức chi</w:t>
            </w:r>
          </w:p>
        </w:tc>
      </w:tr>
      <w:tr w:rsidR="00DA76EC" w:rsidRPr="00DA76EC" w14:paraId="1849BC19" w14:textId="77777777" w:rsidTr="007F5B03">
        <w:tc>
          <w:tcPr>
            <w:tcW w:w="709" w:type="dxa"/>
            <w:vMerge/>
            <w:vAlign w:val="center"/>
          </w:tcPr>
          <w:p w14:paraId="531DB6B2"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p>
        </w:tc>
        <w:tc>
          <w:tcPr>
            <w:tcW w:w="2250" w:type="dxa"/>
            <w:vMerge/>
          </w:tcPr>
          <w:p w14:paraId="35F6A82D" w14:textId="77777777" w:rsidR="007F5B03" w:rsidRPr="00DA76EC" w:rsidRDefault="007F5B03" w:rsidP="005177B4">
            <w:pPr>
              <w:spacing w:before="60" w:after="60" w:line="288" w:lineRule="auto"/>
              <w:rPr>
                <w:rFonts w:ascii="Times New Roman" w:hAnsi="Times New Roman"/>
                <w:b/>
                <w:bCs/>
                <w:color w:val="000000" w:themeColor="text1"/>
                <w:sz w:val="26"/>
                <w:szCs w:val="26"/>
              </w:rPr>
            </w:pPr>
          </w:p>
        </w:tc>
        <w:tc>
          <w:tcPr>
            <w:tcW w:w="1519" w:type="dxa"/>
            <w:vMerge/>
            <w:vAlign w:val="center"/>
          </w:tcPr>
          <w:p w14:paraId="529E9433"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p>
        </w:tc>
        <w:tc>
          <w:tcPr>
            <w:tcW w:w="2481" w:type="dxa"/>
            <w:vAlign w:val="center"/>
          </w:tcPr>
          <w:p w14:paraId="28A837CE"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VĐV nam</w:t>
            </w:r>
          </w:p>
        </w:tc>
        <w:tc>
          <w:tcPr>
            <w:tcW w:w="2259" w:type="dxa"/>
            <w:vAlign w:val="center"/>
          </w:tcPr>
          <w:p w14:paraId="5871940E"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VĐV nữ</w:t>
            </w:r>
          </w:p>
        </w:tc>
      </w:tr>
      <w:tr w:rsidR="00DA76EC" w:rsidRPr="00DA76EC" w14:paraId="015F4020" w14:textId="77777777" w:rsidTr="007F5B03">
        <w:tc>
          <w:tcPr>
            <w:tcW w:w="709" w:type="dxa"/>
            <w:vAlign w:val="center"/>
          </w:tcPr>
          <w:p w14:paraId="5FC1CAD8"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w:t>
            </w:r>
          </w:p>
        </w:tc>
        <w:tc>
          <w:tcPr>
            <w:tcW w:w="2250" w:type="dxa"/>
          </w:tcPr>
          <w:p w14:paraId="288FB06A" w14:textId="77777777" w:rsidR="007F5B03" w:rsidRPr="00DA76EC" w:rsidRDefault="007F5B03" w:rsidP="005177B4">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Môn cá nhân </w:t>
            </w:r>
          </w:p>
        </w:tc>
        <w:tc>
          <w:tcPr>
            <w:tcW w:w="1519" w:type="dxa"/>
            <w:vAlign w:val="center"/>
          </w:tcPr>
          <w:p w14:paraId="2B6F9439"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p>
        </w:tc>
        <w:tc>
          <w:tcPr>
            <w:tcW w:w="2481" w:type="dxa"/>
            <w:vAlign w:val="center"/>
          </w:tcPr>
          <w:p w14:paraId="72960DA5" w14:textId="77777777" w:rsidR="007F5B03" w:rsidRPr="00DA76EC" w:rsidRDefault="007F5B03" w:rsidP="005177B4">
            <w:pPr>
              <w:spacing w:before="60" w:after="60" w:line="288" w:lineRule="auto"/>
              <w:ind w:hanging="101"/>
              <w:jc w:val="right"/>
              <w:rPr>
                <w:rFonts w:ascii="Times New Roman" w:hAnsi="Times New Roman"/>
                <w:b/>
                <w:bCs/>
                <w:color w:val="000000" w:themeColor="text1"/>
                <w:sz w:val="26"/>
                <w:szCs w:val="26"/>
              </w:rPr>
            </w:pPr>
          </w:p>
        </w:tc>
        <w:tc>
          <w:tcPr>
            <w:tcW w:w="2259" w:type="dxa"/>
            <w:vAlign w:val="center"/>
          </w:tcPr>
          <w:p w14:paraId="019662F7" w14:textId="77777777" w:rsidR="007F5B03" w:rsidRPr="00DA76EC" w:rsidRDefault="007F5B03" w:rsidP="005177B4">
            <w:pPr>
              <w:spacing w:before="60" w:after="60" w:line="288" w:lineRule="auto"/>
              <w:ind w:hanging="101"/>
              <w:jc w:val="right"/>
              <w:rPr>
                <w:rFonts w:ascii="Times New Roman" w:hAnsi="Times New Roman"/>
                <w:b/>
                <w:bCs/>
                <w:color w:val="000000" w:themeColor="text1"/>
                <w:sz w:val="26"/>
                <w:szCs w:val="26"/>
              </w:rPr>
            </w:pPr>
          </w:p>
        </w:tc>
      </w:tr>
      <w:tr w:rsidR="00DA76EC" w:rsidRPr="00DA76EC" w14:paraId="54BE0032" w14:textId="77777777" w:rsidTr="007F5B03">
        <w:trPr>
          <w:trHeight w:val="425"/>
        </w:trPr>
        <w:tc>
          <w:tcPr>
            <w:tcW w:w="709" w:type="dxa"/>
            <w:vAlign w:val="center"/>
          </w:tcPr>
          <w:p w14:paraId="3E2BCD6A" w14:textId="77777777" w:rsidR="007F5B03" w:rsidRPr="00DA76EC" w:rsidRDefault="007F5B03" w:rsidP="005177B4">
            <w:pPr>
              <w:spacing w:before="60" w:after="60" w:line="288" w:lineRule="auto"/>
              <w:jc w:val="center"/>
              <w:rPr>
                <w:rFonts w:ascii="Times New Roman" w:hAnsi="Times New Roman"/>
                <w:b/>
                <w:color w:val="000000" w:themeColor="text1"/>
                <w:sz w:val="26"/>
                <w:szCs w:val="26"/>
              </w:rPr>
            </w:pPr>
            <w:r w:rsidRPr="00DA76EC">
              <w:rPr>
                <w:rFonts w:ascii="Times New Roman" w:hAnsi="Times New Roman"/>
                <w:b/>
                <w:color w:val="000000" w:themeColor="text1"/>
                <w:sz w:val="26"/>
                <w:szCs w:val="26"/>
              </w:rPr>
              <w:t>1</w:t>
            </w:r>
          </w:p>
        </w:tc>
        <w:tc>
          <w:tcPr>
            <w:tcW w:w="2250" w:type="dxa"/>
          </w:tcPr>
          <w:p w14:paraId="31742CEB" w14:textId="77777777" w:rsidR="007F5B03" w:rsidRPr="00DA76EC" w:rsidRDefault="007F5B03" w:rsidP="005177B4">
            <w:pPr>
              <w:spacing w:before="60" w:after="60" w:line="288" w:lineRule="auto"/>
              <w:rPr>
                <w:rFonts w:ascii="Times New Roman" w:hAnsi="Times New Roman"/>
                <w:b/>
                <w:color w:val="000000" w:themeColor="text1"/>
                <w:sz w:val="26"/>
                <w:szCs w:val="26"/>
              </w:rPr>
            </w:pPr>
            <w:r w:rsidRPr="00DA76EC">
              <w:rPr>
                <w:rFonts w:ascii="Times New Roman" w:hAnsi="Times New Roman"/>
                <w:b/>
                <w:color w:val="000000" w:themeColor="text1"/>
                <w:sz w:val="26"/>
                <w:szCs w:val="26"/>
              </w:rPr>
              <w:t>Giải cá nhân</w:t>
            </w:r>
          </w:p>
        </w:tc>
        <w:tc>
          <w:tcPr>
            <w:tcW w:w="1519" w:type="dxa"/>
            <w:vAlign w:val="center"/>
          </w:tcPr>
          <w:p w14:paraId="50EBF096"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p>
        </w:tc>
        <w:tc>
          <w:tcPr>
            <w:tcW w:w="2481" w:type="dxa"/>
            <w:vAlign w:val="center"/>
          </w:tcPr>
          <w:p w14:paraId="067993B2" w14:textId="77777777" w:rsidR="007F5B03" w:rsidRPr="00DA76EC" w:rsidRDefault="007F5B03" w:rsidP="005177B4">
            <w:pPr>
              <w:spacing w:before="60" w:after="60" w:line="288" w:lineRule="auto"/>
              <w:jc w:val="right"/>
              <w:rPr>
                <w:rFonts w:ascii="Times New Roman" w:hAnsi="Times New Roman"/>
                <w:color w:val="000000" w:themeColor="text1"/>
                <w:sz w:val="26"/>
                <w:szCs w:val="26"/>
              </w:rPr>
            </w:pPr>
          </w:p>
        </w:tc>
        <w:tc>
          <w:tcPr>
            <w:tcW w:w="2259" w:type="dxa"/>
            <w:vAlign w:val="center"/>
          </w:tcPr>
          <w:p w14:paraId="0123C80B" w14:textId="77777777" w:rsidR="007F5B03" w:rsidRPr="00DA76EC" w:rsidRDefault="007F5B03" w:rsidP="005177B4">
            <w:pPr>
              <w:spacing w:before="60" w:after="60" w:line="288" w:lineRule="auto"/>
              <w:jc w:val="right"/>
              <w:rPr>
                <w:rFonts w:ascii="Times New Roman" w:hAnsi="Times New Roman"/>
                <w:color w:val="000000" w:themeColor="text1"/>
                <w:sz w:val="26"/>
                <w:szCs w:val="26"/>
              </w:rPr>
            </w:pPr>
          </w:p>
        </w:tc>
      </w:tr>
      <w:tr w:rsidR="00DA76EC" w:rsidRPr="00DA76EC" w14:paraId="4D30720B" w14:textId="77777777" w:rsidTr="007F5B03">
        <w:tc>
          <w:tcPr>
            <w:tcW w:w="709" w:type="dxa"/>
            <w:vAlign w:val="center"/>
          </w:tcPr>
          <w:p w14:paraId="181A72D5"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p>
        </w:tc>
        <w:tc>
          <w:tcPr>
            <w:tcW w:w="2250" w:type="dxa"/>
            <w:vAlign w:val="center"/>
          </w:tcPr>
          <w:p w14:paraId="49B40D33" w14:textId="77777777" w:rsidR="007F5B03" w:rsidRPr="00DA76EC" w:rsidRDefault="007F5B0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HC vàng (nhất)</w:t>
            </w:r>
          </w:p>
        </w:tc>
        <w:tc>
          <w:tcPr>
            <w:tcW w:w="1519" w:type="dxa"/>
            <w:vAlign w:val="center"/>
          </w:tcPr>
          <w:p w14:paraId="1B6B43BB"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481" w:type="dxa"/>
            <w:vAlign w:val="center"/>
          </w:tcPr>
          <w:p w14:paraId="7D122D7A"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2259" w:type="dxa"/>
            <w:vAlign w:val="center"/>
          </w:tcPr>
          <w:p w14:paraId="3D67ABA3"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33.000.000</w:t>
            </w:r>
          </w:p>
        </w:tc>
      </w:tr>
      <w:tr w:rsidR="00DA76EC" w:rsidRPr="00DA76EC" w14:paraId="2628F0A0" w14:textId="77777777" w:rsidTr="007F5B03">
        <w:tc>
          <w:tcPr>
            <w:tcW w:w="709" w:type="dxa"/>
            <w:vAlign w:val="center"/>
          </w:tcPr>
          <w:p w14:paraId="5693E411"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p>
        </w:tc>
        <w:tc>
          <w:tcPr>
            <w:tcW w:w="2250" w:type="dxa"/>
            <w:vAlign w:val="center"/>
          </w:tcPr>
          <w:p w14:paraId="02A13260" w14:textId="77777777" w:rsidR="007F5B03" w:rsidRPr="00DA76EC" w:rsidRDefault="007F5B0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HC bạc (nhì)</w:t>
            </w:r>
          </w:p>
        </w:tc>
        <w:tc>
          <w:tcPr>
            <w:tcW w:w="1519" w:type="dxa"/>
            <w:vAlign w:val="center"/>
          </w:tcPr>
          <w:p w14:paraId="7D164A50"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481" w:type="dxa"/>
            <w:vAlign w:val="center"/>
          </w:tcPr>
          <w:p w14:paraId="5B2DDD2B"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w:t>
            </w:r>
          </w:p>
        </w:tc>
        <w:tc>
          <w:tcPr>
            <w:tcW w:w="2259" w:type="dxa"/>
            <w:vAlign w:val="center"/>
          </w:tcPr>
          <w:p w14:paraId="098AA001"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16.500.000</w:t>
            </w:r>
          </w:p>
        </w:tc>
      </w:tr>
      <w:tr w:rsidR="00DA76EC" w:rsidRPr="00DA76EC" w14:paraId="2E8CE23F" w14:textId="77777777" w:rsidTr="007F5B03">
        <w:tc>
          <w:tcPr>
            <w:tcW w:w="709" w:type="dxa"/>
            <w:vAlign w:val="center"/>
          </w:tcPr>
          <w:p w14:paraId="0BA3EEB0"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p>
        </w:tc>
        <w:tc>
          <w:tcPr>
            <w:tcW w:w="2250" w:type="dxa"/>
            <w:vAlign w:val="center"/>
          </w:tcPr>
          <w:p w14:paraId="2B089122" w14:textId="77777777" w:rsidR="007F5B03" w:rsidRPr="00DA76EC" w:rsidRDefault="007F5B0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HC đồng (ba)</w:t>
            </w:r>
          </w:p>
        </w:tc>
        <w:tc>
          <w:tcPr>
            <w:tcW w:w="1519" w:type="dxa"/>
            <w:vAlign w:val="center"/>
          </w:tcPr>
          <w:p w14:paraId="02B48BDD"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481" w:type="dxa"/>
            <w:vAlign w:val="center"/>
          </w:tcPr>
          <w:p w14:paraId="63664DD6"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c>
          <w:tcPr>
            <w:tcW w:w="2259" w:type="dxa"/>
            <w:vAlign w:val="center"/>
          </w:tcPr>
          <w:p w14:paraId="66C4FF8E"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w:t>
            </w:r>
          </w:p>
        </w:tc>
      </w:tr>
      <w:tr w:rsidR="00DA76EC" w:rsidRPr="00DA76EC" w14:paraId="4BA13E75" w14:textId="77777777" w:rsidTr="007F5B03">
        <w:trPr>
          <w:trHeight w:val="482"/>
        </w:trPr>
        <w:tc>
          <w:tcPr>
            <w:tcW w:w="709" w:type="dxa"/>
            <w:vAlign w:val="center"/>
          </w:tcPr>
          <w:p w14:paraId="6DD067CC"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p>
        </w:tc>
        <w:tc>
          <w:tcPr>
            <w:tcW w:w="2250" w:type="dxa"/>
            <w:vAlign w:val="center"/>
          </w:tcPr>
          <w:p w14:paraId="6F2ADFF0" w14:textId="77777777" w:rsidR="007F5B03" w:rsidRPr="00DA76EC" w:rsidRDefault="007F5B03" w:rsidP="005177B4">
            <w:pPr>
              <w:spacing w:before="60" w:after="60" w:line="288"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519" w:type="dxa"/>
            <w:vAlign w:val="center"/>
          </w:tcPr>
          <w:p w14:paraId="5ADDEA81"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481" w:type="dxa"/>
            <w:vAlign w:val="center"/>
          </w:tcPr>
          <w:p w14:paraId="0E7A3B7F"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c>
          <w:tcPr>
            <w:tcW w:w="2259" w:type="dxa"/>
            <w:vAlign w:val="center"/>
          </w:tcPr>
          <w:p w14:paraId="02492872" w14:textId="77777777" w:rsidR="007F5B03" w:rsidRPr="00DA76EC" w:rsidRDefault="007F5B03" w:rsidP="005177B4">
            <w:pPr>
              <w:spacing w:before="60" w:after="60" w:line="288"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w:t>
            </w:r>
          </w:p>
        </w:tc>
      </w:tr>
      <w:tr w:rsidR="00DA76EC" w:rsidRPr="005B694E" w14:paraId="1A532B5A" w14:textId="77777777" w:rsidTr="007F5B03">
        <w:tc>
          <w:tcPr>
            <w:tcW w:w="709" w:type="dxa"/>
            <w:vAlign w:val="center"/>
          </w:tcPr>
          <w:p w14:paraId="03E5EC52" w14:textId="77777777" w:rsidR="007F5B03" w:rsidRPr="00DA76EC" w:rsidRDefault="007F5B03" w:rsidP="005177B4">
            <w:pPr>
              <w:spacing w:before="60" w:after="60" w:line="288" w:lineRule="auto"/>
              <w:jc w:val="center"/>
              <w:rPr>
                <w:rFonts w:ascii="Times New Roman" w:hAnsi="Times New Roman"/>
                <w:b/>
                <w:color w:val="000000" w:themeColor="text1"/>
                <w:sz w:val="26"/>
                <w:szCs w:val="26"/>
              </w:rPr>
            </w:pPr>
            <w:r w:rsidRPr="00DA76EC">
              <w:rPr>
                <w:rFonts w:ascii="Times New Roman" w:hAnsi="Times New Roman"/>
                <w:b/>
                <w:color w:val="000000" w:themeColor="text1"/>
                <w:sz w:val="26"/>
                <w:szCs w:val="26"/>
              </w:rPr>
              <w:t>2</w:t>
            </w:r>
          </w:p>
        </w:tc>
        <w:tc>
          <w:tcPr>
            <w:tcW w:w="8509" w:type="dxa"/>
            <w:gridSpan w:val="4"/>
            <w:vAlign w:val="center"/>
          </w:tcPr>
          <w:p w14:paraId="26A7B9CB" w14:textId="77777777" w:rsidR="007F5B03" w:rsidRPr="00DA76EC" w:rsidRDefault="007F5B03" w:rsidP="005177B4">
            <w:pPr>
              <w:spacing w:before="60" w:after="60" w:line="288" w:lineRule="auto"/>
              <w:jc w:val="both"/>
              <w:rPr>
                <w:rFonts w:ascii="Times New Roman" w:hAnsi="Times New Roman"/>
                <w:b/>
                <w:color w:val="000000" w:themeColor="text1"/>
                <w:sz w:val="26"/>
                <w:szCs w:val="26"/>
              </w:rPr>
            </w:pPr>
            <w:r w:rsidRPr="00DA76EC">
              <w:rPr>
                <w:rFonts w:ascii="Times New Roman" w:hAnsi="Times New Roman"/>
                <w:b/>
                <w:color w:val="000000" w:themeColor="text1"/>
                <w:sz w:val="26"/>
                <w:szCs w:val="26"/>
              </w:rPr>
              <w:t>Giải đồng đội, tiếp sức, đôi</w:t>
            </w:r>
          </w:p>
          <w:p w14:paraId="14F51C81" w14:textId="432A855C" w:rsidR="00326D83" w:rsidRPr="00DA76EC" w:rsidRDefault="00A2766D" w:rsidP="005177B4">
            <w:pPr>
              <w:spacing w:before="60" w:after="60" w:line="288" w:lineRule="auto"/>
              <w:jc w:val="both"/>
              <w:rPr>
                <w:rFonts w:ascii="Times New Roman" w:hAnsi="Times New Roman"/>
                <w:color w:val="000000" w:themeColor="text1"/>
                <w:sz w:val="26"/>
                <w:szCs w:val="26"/>
                <w:lang w:val="vi-VN"/>
              </w:rPr>
            </w:pPr>
            <w:r w:rsidRPr="00DA76EC">
              <w:rPr>
                <w:rFonts w:ascii="Times New Roman" w:hAnsi="Times New Roman"/>
                <w:color w:val="000000" w:themeColor="text1"/>
                <w:sz w:val="26"/>
                <w:szCs w:val="26"/>
              </w:rPr>
              <w:t>Mức chi bằng số vận động viên được hưởng (</w:t>
            </w:r>
            <w:r w:rsidR="00D6684A" w:rsidRPr="00DA76EC">
              <w:rPr>
                <w:rFonts w:ascii="Times New Roman" w:hAnsi="Times New Roman"/>
                <w:color w:val="000000" w:themeColor="text1"/>
                <w:sz w:val="26"/>
                <w:szCs w:val="26"/>
              </w:rPr>
              <w:t>theo quy định của Điều lệ Đại hội) nhân với mức chi giải cá nhân tương ứng</w:t>
            </w:r>
            <w:r w:rsidR="004A13F9" w:rsidRPr="00DA76EC">
              <w:rPr>
                <w:rFonts w:ascii="Times New Roman" w:hAnsi="Times New Roman"/>
                <w:color w:val="000000" w:themeColor="text1"/>
                <w:sz w:val="26"/>
                <w:szCs w:val="26"/>
              </w:rPr>
              <w:t>.</w:t>
            </w:r>
          </w:p>
        </w:tc>
      </w:tr>
      <w:tr w:rsidR="00DA76EC" w:rsidRPr="00DA76EC" w14:paraId="5B4C1672" w14:textId="77777777" w:rsidTr="007F5B03">
        <w:tc>
          <w:tcPr>
            <w:tcW w:w="709" w:type="dxa"/>
            <w:vAlign w:val="center"/>
          </w:tcPr>
          <w:p w14:paraId="03B2CECD" w14:textId="77777777" w:rsidR="007F5B03" w:rsidRPr="00DA76EC" w:rsidRDefault="007F5B03" w:rsidP="005177B4">
            <w:pPr>
              <w:spacing w:before="60" w:after="60" w:line="288"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II</w:t>
            </w:r>
          </w:p>
        </w:tc>
        <w:tc>
          <w:tcPr>
            <w:tcW w:w="8509" w:type="dxa"/>
            <w:gridSpan w:val="4"/>
            <w:vAlign w:val="center"/>
          </w:tcPr>
          <w:p w14:paraId="7DB43D4D" w14:textId="77777777" w:rsidR="007F5B03" w:rsidRPr="00DA76EC" w:rsidRDefault="007F5B03" w:rsidP="005177B4">
            <w:pPr>
              <w:spacing w:before="60" w:after="60" w:line="288"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Môn tập thể: </w:t>
            </w:r>
          </w:p>
          <w:p w14:paraId="06A0A0F9" w14:textId="77777777" w:rsidR="007F5B03" w:rsidRPr="00DA76EC" w:rsidRDefault="007F5B03" w:rsidP="005177B4">
            <w:pPr>
              <w:spacing w:before="60" w:after="60" w:line="288"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Mức chi bằng số vận động viên được hưởng (theo quy định của Điều lệ giải) nhân với mức chi giải cá nhân tương ứng.</w:t>
            </w:r>
          </w:p>
        </w:tc>
      </w:tr>
    </w:tbl>
    <w:p w14:paraId="5DBD0632" w14:textId="56CC25DE" w:rsidR="00BC351F" w:rsidRPr="00DA76EC" w:rsidRDefault="00BC351F" w:rsidP="00BC351F">
      <w:pPr>
        <w:pStyle w:val="ListParagraph"/>
        <w:numPr>
          <w:ilvl w:val="0"/>
          <w:numId w:val="3"/>
        </w:numPr>
        <w:pBdr>
          <w:top w:val="nil"/>
          <w:left w:val="nil"/>
          <w:bottom w:val="nil"/>
          <w:right w:val="nil"/>
          <w:between w:val="nil"/>
        </w:pBdr>
        <w:spacing w:before="120" w:after="120" w:line="264" w:lineRule="auto"/>
        <w:ind w:left="0" w:firstLine="720"/>
        <w:jc w:val="both"/>
        <w:rPr>
          <w:rFonts w:ascii="Times New Roman" w:hAnsi="Times New Roman"/>
          <w:color w:val="000000" w:themeColor="text1"/>
          <w:sz w:val="28"/>
          <w:szCs w:val="28"/>
        </w:rPr>
      </w:pPr>
      <w:r w:rsidRPr="00DA76EC">
        <w:rPr>
          <w:rFonts w:ascii="Times New Roman" w:eastAsia="Times New Roman" w:hAnsi="Times New Roman"/>
          <w:color w:val="000000" w:themeColor="text1"/>
          <w:sz w:val="28"/>
          <w:szCs w:val="28"/>
        </w:rPr>
        <w:t>VĐV</w:t>
      </w:r>
      <w:r w:rsidRPr="00DA76EC">
        <w:rPr>
          <w:rFonts w:ascii="Times New Roman" w:hAnsi="Times New Roman"/>
          <w:color w:val="000000" w:themeColor="text1"/>
          <w:sz w:val="28"/>
          <w:szCs w:val="28"/>
        </w:rPr>
        <w:t xml:space="preserve"> thể thao người khuyết tật đạt thành tích được hưởng mức khuyến khích như </w:t>
      </w:r>
      <w:r w:rsidRPr="00DA76EC">
        <w:rPr>
          <w:rFonts w:ascii="Times New Roman" w:eastAsia="Times New Roman" w:hAnsi="Times New Roman"/>
          <w:color w:val="000000" w:themeColor="text1"/>
          <w:sz w:val="28"/>
          <w:szCs w:val="28"/>
        </w:rPr>
        <w:t>VĐV</w:t>
      </w:r>
      <w:r w:rsidRPr="00DA76EC">
        <w:rPr>
          <w:rFonts w:ascii="Times New Roman" w:hAnsi="Times New Roman"/>
          <w:color w:val="000000" w:themeColor="text1"/>
          <w:sz w:val="28"/>
          <w:szCs w:val="28"/>
        </w:rPr>
        <w:t xml:space="preserve"> bình thường.</w:t>
      </w:r>
    </w:p>
    <w:p w14:paraId="37A39524" w14:textId="77777777" w:rsidR="00BC351F" w:rsidRPr="00DA76EC" w:rsidRDefault="00BC351F" w:rsidP="00BC351F">
      <w:pPr>
        <w:pStyle w:val="ListParagraph"/>
        <w:numPr>
          <w:ilvl w:val="0"/>
          <w:numId w:val="3"/>
        </w:numPr>
        <w:pBdr>
          <w:top w:val="nil"/>
          <w:left w:val="nil"/>
          <w:bottom w:val="nil"/>
          <w:right w:val="nil"/>
          <w:between w:val="nil"/>
        </w:pBdr>
        <w:spacing w:before="120" w:after="120" w:line="264" w:lineRule="auto"/>
        <w:ind w:left="0" w:firstLine="720"/>
        <w:contextualSpacing w:val="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HLV trực tiếp đào tạo </w:t>
      </w:r>
      <w:r w:rsidRPr="00DA76EC">
        <w:rPr>
          <w:rFonts w:ascii="Times New Roman" w:eastAsia="Times New Roman" w:hAnsi="Times New Roman"/>
          <w:color w:val="000000" w:themeColor="text1"/>
          <w:sz w:val="28"/>
          <w:szCs w:val="28"/>
        </w:rPr>
        <w:t>VĐV</w:t>
      </w:r>
      <w:r w:rsidRPr="00DA76EC">
        <w:rPr>
          <w:rFonts w:ascii="Times New Roman" w:hAnsi="Times New Roman"/>
          <w:color w:val="000000" w:themeColor="text1"/>
          <w:sz w:val="28"/>
          <w:szCs w:val="28"/>
        </w:rPr>
        <w:t xml:space="preserve"> lập thành tích tại giải đại hội, giải thi đấu thể thao quốc gia trên được hưởng chế độ như sau:</w:t>
      </w:r>
    </w:p>
    <w:p w14:paraId="199D4BEA" w14:textId="77777777" w:rsidR="00BC351F" w:rsidRPr="00DA76EC" w:rsidRDefault="00BC351F" w:rsidP="00BC351F">
      <w:pPr>
        <w:spacing w:before="120" w:after="120" w:line="264" w:lineRule="auto"/>
        <w:ind w:left="18"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a) HLV trực tiếp đào tạo VĐV lập thành tích trong các giải thi đấu thể thao có nội dung thi đấu cá nhân thì được hưởng bằng mức chi đối với VĐV.</w:t>
      </w:r>
    </w:p>
    <w:p w14:paraId="42760E93" w14:textId="3511285A" w:rsidR="00BC351F" w:rsidRPr="00DA76EC" w:rsidRDefault="00BC351F" w:rsidP="00BC351F">
      <w:pPr>
        <w:spacing w:before="120" w:after="120" w:line="264" w:lineRule="auto"/>
        <w:ind w:left="18"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b) HLV trực tiếp đào tạo đội tuyển thi đấu lập thành tích trong các giải thi đấu thể thao có môn hoặc nội dung thi đấu tập thể, đồng đội, đôi, tiếp sức thì được hưởng mức chung bằng mức hưởng đối với VĐV đạt giải nhân với số lượng HLV, theo quy định như sau: trường hợp dưới 04 VĐV tham gia thi đấu thì tính cho 01 HLV; trường hợp từ 04 đến 08 VĐV tham gia thi đấu thì tính cho 02 HLV; trường hợp từ 09 đến 12 VĐV tham gia thi đấu thì tính cho 03 HLV; trường hợp từ 13 đến 15 VĐV tham gia thi đấu thì tính cho 04 HLV; trường hợp trên 15 VĐV tham gia thi đấu thì tính cho 05 HLV.</w:t>
      </w:r>
    </w:p>
    <w:p w14:paraId="4619EA94" w14:textId="32DA505A" w:rsidR="00BC351F" w:rsidRPr="00DA76EC" w:rsidRDefault="00BC351F" w:rsidP="00BC351F">
      <w:pPr>
        <w:spacing w:before="120" w:after="120" w:line="264" w:lineRule="auto"/>
        <w:ind w:left="18"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c) </w:t>
      </w:r>
      <w:r w:rsidR="00F05240" w:rsidRPr="00DA76EC">
        <w:rPr>
          <w:rFonts w:ascii="Times New Roman" w:hAnsi="Times New Roman"/>
          <w:color w:val="000000" w:themeColor="text1"/>
          <w:sz w:val="28"/>
          <w:szCs w:val="28"/>
        </w:rPr>
        <w:t xml:space="preserve">Tỷ lệ phân chia khoản chi chế độ đối với các huấn luyện viên được thực hiện theo nguyên tắc: huấn luyện viên trực tiếp huấn luyện đội tuyển được hưởng 60%, </w:t>
      </w:r>
      <w:r w:rsidR="00F05240" w:rsidRPr="00DA76EC">
        <w:rPr>
          <w:rFonts w:ascii="Times New Roman" w:hAnsi="Times New Roman"/>
          <w:color w:val="000000" w:themeColor="text1"/>
          <w:sz w:val="28"/>
          <w:szCs w:val="28"/>
          <w:u w:val="single"/>
          <w:shd w:val="clear" w:color="auto" w:fill="FFFFFF"/>
        </w:rPr>
        <w:t>trong đó huấn luyện viên chỉ đạo vận động viên đạt thành tích được hưởng 30%, huấn luyện viên còn lại được hưởng 30%</w:t>
      </w:r>
      <w:r w:rsidR="00F05240" w:rsidRPr="00DA76EC">
        <w:rPr>
          <w:rFonts w:ascii="Times New Roman" w:hAnsi="Times New Roman"/>
          <w:color w:val="000000" w:themeColor="text1"/>
          <w:sz w:val="28"/>
          <w:szCs w:val="28"/>
          <w:u w:val="single"/>
        </w:rPr>
        <w:t>;</w:t>
      </w:r>
      <w:r w:rsidR="00F05240" w:rsidRPr="00DA76EC">
        <w:rPr>
          <w:rFonts w:ascii="Times New Roman" w:hAnsi="Times New Roman"/>
          <w:color w:val="000000" w:themeColor="text1"/>
          <w:sz w:val="28"/>
          <w:szCs w:val="28"/>
        </w:rPr>
        <w:t xml:space="preserve"> huấn luyện viên trực tiếp đào tạo vận động viên ở cơ sở trước khi tham gia đội tuyển được hưởng 40%</w:t>
      </w:r>
      <w:r w:rsidRPr="00DA76EC">
        <w:rPr>
          <w:rFonts w:ascii="Times New Roman" w:hAnsi="Times New Roman"/>
          <w:color w:val="000000" w:themeColor="text1"/>
          <w:sz w:val="28"/>
          <w:szCs w:val="28"/>
        </w:rPr>
        <w:t>.</w:t>
      </w:r>
    </w:p>
    <w:p w14:paraId="6B490D0D" w14:textId="7B02C618" w:rsidR="00BC351F" w:rsidRPr="00DA76EC" w:rsidRDefault="00BC351F" w:rsidP="00BC351F">
      <w:pPr>
        <w:spacing w:before="120" w:after="120" w:line="264" w:lineRule="auto"/>
        <w:ind w:left="18" w:firstLine="566"/>
        <w:jc w:val="both"/>
        <w:rPr>
          <w:rFonts w:ascii="Times New Roman" w:hAnsi="Times New Roman"/>
          <w:color w:val="000000" w:themeColor="text1"/>
          <w:spacing w:val="-4"/>
          <w:sz w:val="28"/>
          <w:szCs w:val="28"/>
          <w:u w:val="single"/>
        </w:rPr>
      </w:pPr>
      <w:r w:rsidRPr="00DA76EC">
        <w:rPr>
          <w:rFonts w:ascii="Times New Roman" w:hAnsi="Times New Roman"/>
          <w:color w:val="000000" w:themeColor="text1"/>
          <w:spacing w:val="-4"/>
          <w:sz w:val="28"/>
          <w:szCs w:val="28"/>
          <w:u w:val="single"/>
        </w:rPr>
        <w:t>5. HLV nữ được hưởng mức khuyến khích tăng thêm 10%.</w:t>
      </w:r>
    </w:p>
    <w:p w14:paraId="6C868B07" w14:textId="77777777" w:rsidR="00BC351F" w:rsidRPr="00DA76EC" w:rsidRDefault="00BC351F" w:rsidP="00BC351F">
      <w:pPr>
        <w:spacing w:before="120" w:after="120" w:line="264" w:lineRule="auto"/>
        <w:ind w:firstLine="566"/>
        <w:jc w:val="both"/>
        <w:rPr>
          <w:rFonts w:ascii="Times New Roman" w:hAnsi="Times New Roman"/>
          <w:color w:val="000000" w:themeColor="text1"/>
          <w:sz w:val="28"/>
          <w:szCs w:val="28"/>
          <w:u w:val="single"/>
        </w:rPr>
      </w:pPr>
      <w:r w:rsidRPr="00DA76EC">
        <w:rPr>
          <w:rFonts w:ascii="Times New Roman" w:hAnsi="Times New Roman"/>
          <w:color w:val="000000" w:themeColor="text1"/>
          <w:sz w:val="28"/>
          <w:szCs w:val="28"/>
          <w:u w:val="single"/>
        </w:rPr>
        <w:t xml:space="preserve">6. Đối với các môn, nội dung thi đấu mà thành tích thi đấu được sử dụng để xác định huy chương của các nội dung cá nhân và đồng đội được tính trong cùng </w:t>
      </w:r>
      <w:r w:rsidRPr="00DA76EC">
        <w:rPr>
          <w:rFonts w:ascii="Times New Roman" w:hAnsi="Times New Roman"/>
          <w:color w:val="000000" w:themeColor="text1"/>
          <w:sz w:val="28"/>
          <w:szCs w:val="28"/>
          <w:u w:val="single"/>
        </w:rPr>
        <w:lastRenderedPageBreak/>
        <w:t>một lần thi, thì từ huy chương thứ hai trở lên, mức chi cho HLV, VĐV bằng số lượng người được hưởng nhân với 50% mức chi tương ứng quy định tại khoản 1, khoản 2 Điều này.</w:t>
      </w:r>
    </w:p>
    <w:p w14:paraId="00908D8C" w14:textId="18049B04" w:rsidR="00BC351F" w:rsidRPr="00DA76EC" w:rsidRDefault="00BC351F" w:rsidP="00BC351F">
      <w:pPr>
        <w:spacing w:before="120" w:after="120" w:line="264" w:lineRule="auto"/>
        <w:ind w:firstLine="566"/>
        <w:jc w:val="both"/>
        <w:rPr>
          <w:rFonts w:ascii="Times New Roman" w:hAnsi="Times New Roman"/>
          <w:color w:val="000000" w:themeColor="text1"/>
          <w:spacing w:val="-2"/>
          <w:sz w:val="28"/>
          <w:szCs w:val="28"/>
        </w:rPr>
      </w:pPr>
      <w:r w:rsidRPr="00DA76EC">
        <w:rPr>
          <w:rFonts w:ascii="Times New Roman" w:hAnsi="Times New Roman"/>
          <w:color w:val="000000" w:themeColor="text1"/>
          <w:spacing w:val="-2"/>
          <w:sz w:val="28"/>
          <w:szCs w:val="28"/>
        </w:rPr>
        <w:t>7. Mỗi HLV trực tiếp huấn luyện đội tuyển, HLV trực tiếp đào tạo VĐV ở cơ sở trước khi tham gia đội tuyển chỉ được hưởng tối đa thành tích của 05 VĐV</w:t>
      </w:r>
      <w:r w:rsidR="008948CA" w:rsidRPr="00DA76EC">
        <w:rPr>
          <w:rFonts w:ascii="Times New Roman" w:hAnsi="Times New Roman"/>
          <w:color w:val="000000" w:themeColor="text1"/>
          <w:spacing w:val="-2"/>
          <w:sz w:val="28"/>
          <w:szCs w:val="28"/>
        </w:rPr>
        <w:t xml:space="preserve"> </w:t>
      </w:r>
      <w:r w:rsidR="008948CA" w:rsidRPr="00DA76EC">
        <w:rPr>
          <w:rFonts w:ascii="Times New Roman" w:hAnsi="Times New Roman"/>
          <w:color w:val="000000" w:themeColor="text1"/>
          <w:sz w:val="28"/>
          <w:szCs w:val="28"/>
        </w:rPr>
        <w:t>(không áp dụng đối với các môn</w:t>
      </w:r>
      <w:r w:rsidR="00326D83" w:rsidRPr="00DA76EC">
        <w:rPr>
          <w:rFonts w:ascii="Times New Roman" w:hAnsi="Times New Roman"/>
          <w:color w:val="000000" w:themeColor="text1"/>
          <w:sz w:val="28"/>
          <w:szCs w:val="28"/>
          <w:lang w:val="vi-VN"/>
        </w:rPr>
        <w:t xml:space="preserve">, </w:t>
      </w:r>
      <w:r w:rsidR="00326D83" w:rsidRPr="00011393">
        <w:rPr>
          <w:rFonts w:ascii="Times New Roman" w:hAnsi="Times New Roman"/>
          <w:sz w:val="28"/>
          <w:szCs w:val="28"/>
          <w:lang w:val="vi-VN"/>
        </w:rPr>
        <w:t xml:space="preserve">nội dung </w:t>
      </w:r>
      <w:r w:rsidR="008948CA" w:rsidRPr="00DA76EC">
        <w:rPr>
          <w:rFonts w:ascii="Times New Roman" w:hAnsi="Times New Roman"/>
          <w:color w:val="000000" w:themeColor="text1"/>
          <w:sz w:val="28"/>
          <w:szCs w:val="28"/>
        </w:rPr>
        <w:t>thi đấu tập thể, đồng đội)</w:t>
      </w:r>
      <w:r w:rsidRPr="00DA76EC">
        <w:rPr>
          <w:rFonts w:ascii="Times New Roman" w:hAnsi="Times New Roman"/>
          <w:color w:val="000000" w:themeColor="text1"/>
          <w:spacing w:val="-2"/>
          <w:sz w:val="28"/>
          <w:szCs w:val="28"/>
        </w:rPr>
        <w:t>. Thành tích của mỗi VĐV là tổng số huy chương mà VĐV đạt được tại giải</w:t>
      </w:r>
      <w:r w:rsidR="004C2640" w:rsidRPr="00DA76EC">
        <w:rPr>
          <w:rFonts w:ascii="Times New Roman" w:hAnsi="Times New Roman"/>
          <w:color w:val="000000" w:themeColor="text1"/>
          <w:spacing w:val="-2"/>
          <w:sz w:val="28"/>
          <w:szCs w:val="28"/>
        </w:rPr>
        <w:t xml:space="preserve"> </w:t>
      </w:r>
    </w:p>
    <w:p w14:paraId="4C62AB65" w14:textId="119AB507" w:rsidR="0056379A" w:rsidRPr="00DA76EC" w:rsidRDefault="00441D77">
      <w:pPr>
        <w:spacing w:before="120" w:after="120" w:line="264" w:lineRule="auto"/>
        <w:ind w:firstLine="566"/>
        <w:jc w:val="both"/>
        <w:rPr>
          <w:rFonts w:ascii="Times New Roman" w:hAnsi="Times New Roman"/>
          <w:b/>
          <w:bCs/>
          <w:color w:val="000000" w:themeColor="text1"/>
          <w:sz w:val="28"/>
          <w:szCs w:val="28"/>
        </w:rPr>
      </w:pPr>
      <w:r w:rsidRPr="00DA76EC">
        <w:rPr>
          <w:rFonts w:ascii="Times New Roman" w:hAnsi="Times New Roman"/>
          <w:b/>
          <w:bCs/>
          <w:color w:val="000000" w:themeColor="text1"/>
          <w:sz w:val="28"/>
          <w:szCs w:val="28"/>
        </w:rPr>
        <w:t>Điều 1</w:t>
      </w:r>
      <w:r w:rsidR="004D6603" w:rsidRPr="00DA76EC">
        <w:rPr>
          <w:rFonts w:ascii="Times New Roman" w:hAnsi="Times New Roman"/>
          <w:b/>
          <w:bCs/>
          <w:color w:val="000000" w:themeColor="text1"/>
          <w:sz w:val="28"/>
          <w:szCs w:val="28"/>
        </w:rPr>
        <w:t>4</w:t>
      </w:r>
      <w:r w:rsidRPr="00DA76EC">
        <w:rPr>
          <w:rFonts w:ascii="Times New Roman" w:hAnsi="Times New Roman"/>
          <w:b/>
          <w:bCs/>
          <w:color w:val="000000" w:themeColor="text1"/>
          <w:sz w:val="28"/>
          <w:szCs w:val="28"/>
        </w:rPr>
        <w:t xml:space="preserve">. Chế độ </w:t>
      </w:r>
      <w:r w:rsidR="00F149A6" w:rsidRPr="00DA76EC">
        <w:rPr>
          <w:rFonts w:ascii="Times New Roman" w:hAnsi="Times New Roman"/>
          <w:b/>
          <w:bCs/>
          <w:color w:val="000000" w:themeColor="text1"/>
          <w:sz w:val="28"/>
          <w:szCs w:val="28"/>
        </w:rPr>
        <w:t>khuyến khích</w:t>
      </w:r>
      <w:r w:rsidRPr="00DA76EC">
        <w:rPr>
          <w:rFonts w:ascii="Times New Roman" w:hAnsi="Times New Roman"/>
          <w:b/>
          <w:bCs/>
          <w:color w:val="000000" w:themeColor="text1"/>
          <w:sz w:val="28"/>
          <w:szCs w:val="28"/>
        </w:rPr>
        <w:t xml:space="preserve"> dành cho huấn luyện viên, vận động viên thể thao tại các giải thể thao cấp quốc tế</w:t>
      </w:r>
    </w:p>
    <w:p w14:paraId="4F97F996" w14:textId="0B90B6BF" w:rsidR="007F7144" w:rsidRPr="00DA76EC" w:rsidRDefault="00441D77" w:rsidP="002E6518">
      <w:pPr>
        <w:pStyle w:val="ListParagraph"/>
        <w:spacing w:before="120" w:after="120" w:line="264" w:lineRule="auto"/>
        <w:ind w:left="7" w:firstLine="560"/>
        <w:contextualSpacing w:val="0"/>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1. Mức chi đối với vận động viên đạt thành tích tại các giải thể thao cấp quốc tế như sau:</w:t>
      </w:r>
    </w:p>
    <w:p w14:paraId="4C62AB67" w14:textId="77777777" w:rsidR="0056379A" w:rsidRPr="00DA76EC" w:rsidRDefault="00441D77">
      <w:pPr>
        <w:spacing w:before="80" w:after="80" w:line="276" w:lineRule="auto"/>
        <w:ind w:left="18" w:firstLine="796"/>
        <w:jc w:val="right"/>
        <w:rPr>
          <w:rFonts w:ascii="Times New Roman" w:hAnsi="Times New Roman"/>
          <w:b/>
          <w:bCs/>
          <w:color w:val="000000" w:themeColor="text1"/>
          <w:sz w:val="28"/>
          <w:szCs w:val="28"/>
        </w:rPr>
      </w:pPr>
      <w:r w:rsidRPr="00DA76EC">
        <w:rPr>
          <w:rFonts w:ascii="Times New Roman" w:hAnsi="Times New Roman"/>
          <w:i/>
          <w:iCs/>
          <w:color w:val="000000" w:themeColor="text1"/>
          <w:sz w:val="26"/>
          <w:szCs w:val="26"/>
        </w:rPr>
        <w:t>Đơn vị tính: đồng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006"/>
        <w:gridCol w:w="1629"/>
        <w:gridCol w:w="2000"/>
        <w:gridCol w:w="1877"/>
      </w:tblGrid>
      <w:tr w:rsidR="00DA76EC" w:rsidRPr="00DA76EC" w14:paraId="4C62AB6C" w14:textId="77777777" w:rsidTr="000954DD">
        <w:trPr>
          <w:trHeight w:val="473"/>
        </w:trPr>
        <w:tc>
          <w:tcPr>
            <w:tcW w:w="697" w:type="dxa"/>
            <w:vMerge w:val="restart"/>
            <w:vAlign w:val="center"/>
          </w:tcPr>
          <w:p w14:paraId="4C62AB68" w14:textId="77777777" w:rsidR="0056379A" w:rsidRPr="00DA76EC" w:rsidRDefault="00441D77">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TT</w:t>
            </w:r>
          </w:p>
        </w:tc>
        <w:tc>
          <w:tcPr>
            <w:tcW w:w="3006" w:type="dxa"/>
            <w:vMerge w:val="restart"/>
            <w:vAlign w:val="center"/>
          </w:tcPr>
          <w:p w14:paraId="4C62AB69" w14:textId="77777777" w:rsidR="0056379A" w:rsidRPr="00DA76EC" w:rsidRDefault="00441D77">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Giải thi đấu </w:t>
            </w:r>
          </w:p>
        </w:tc>
        <w:tc>
          <w:tcPr>
            <w:tcW w:w="1629" w:type="dxa"/>
            <w:vMerge w:val="restart"/>
            <w:vAlign w:val="center"/>
          </w:tcPr>
          <w:p w14:paraId="4C62AB6A" w14:textId="77777777" w:rsidR="0056379A" w:rsidRPr="00DA76EC" w:rsidRDefault="00441D77">
            <w:pPr>
              <w:spacing w:before="80" w:after="80" w:line="240" w:lineRule="auto"/>
              <w:ind w:left="-58"/>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Đơn vị tính</w:t>
            </w:r>
          </w:p>
        </w:tc>
        <w:tc>
          <w:tcPr>
            <w:tcW w:w="3877" w:type="dxa"/>
            <w:gridSpan w:val="2"/>
            <w:vAlign w:val="center"/>
          </w:tcPr>
          <w:p w14:paraId="4C62AB6B" w14:textId="77777777" w:rsidR="0056379A" w:rsidRPr="00DA76EC" w:rsidRDefault="00441D77">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Mức chi</w:t>
            </w:r>
          </w:p>
        </w:tc>
      </w:tr>
      <w:tr w:rsidR="00DA76EC" w:rsidRPr="00DA76EC" w14:paraId="4C62AB72" w14:textId="77777777" w:rsidTr="000954DD">
        <w:trPr>
          <w:trHeight w:val="340"/>
        </w:trPr>
        <w:tc>
          <w:tcPr>
            <w:tcW w:w="697" w:type="dxa"/>
            <w:vMerge/>
            <w:vAlign w:val="center"/>
          </w:tcPr>
          <w:p w14:paraId="4C62AB6D" w14:textId="77777777" w:rsidR="0056379A" w:rsidRPr="00DA76EC" w:rsidRDefault="0056379A">
            <w:pPr>
              <w:spacing w:before="80" w:after="80" w:line="240" w:lineRule="auto"/>
              <w:jc w:val="center"/>
              <w:rPr>
                <w:rFonts w:ascii="Times New Roman" w:hAnsi="Times New Roman"/>
                <w:b/>
                <w:bCs/>
                <w:color w:val="000000" w:themeColor="text1"/>
                <w:sz w:val="26"/>
                <w:szCs w:val="26"/>
              </w:rPr>
            </w:pPr>
          </w:p>
        </w:tc>
        <w:tc>
          <w:tcPr>
            <w:tcW w:w="3006" w:type="dxa"/>
            <w:vMerge/>
            <w:vAlign w:val="center"/>
          </w:tcPr>
          <w:p w14:paraId="4C62AB6E" w14:textId="77777777" w:rsidR="0056379A" w:rsidRPr="00DA76EC" w:rsidRDefault="0056379A">
            <w:pPr>
              <w:spacing w:before="80" w:after="80" w:line="240" w:lineRule="auto"/>
              <w:rPr>
                <w:rFonts w:ascii="Times New Roman" w:hAnsi="Times New Roman"/>
                <w:b/>
                <w:bCs/>
                <w:color w:val="000000" w:themeColor="text1"/>
                <w:sz w:val="26"/>
                <w:szCs w:val="26"/>
              </w:rPr>
            </w:pPr>
          </w:p>
        </w:tc>
        <w:tc>
          <w:tcPr>
            <w:tcW w:w="1629" w:type="dxa"/>
            <w:vMerge/>
            <w:vAlign w:val="center"/>
          </w:tcPr>
          <w:p w14:paraId="4C62AB6F" w14:textId="77777777" w:rsidR="0056379A" w:rsidRPr="00DA76EC" w:rsidRDefault="0056379A">
            <w:pPr>
              <w:spacing w:before="80" w:after="80" w:line="240" w:lineRule="auto"/>
              <w:ind w:hanging="96"/>
              <w:jc w:val="center"/>
              <w:rPr>
                <w:rFonts w:ascii="Times New Roman" w:hAnsi="Times New Roman"/>
                <w:color w:val="000000" w:themeColor="text1"/>
                <w:sz w:val="26"/>
                <w:szCs w:val="26"/>
              </w:rPr>
            </w:pPr>
          </w:p>
        </w:tc>
        <w:tc>
          <w:tcPr>
            <w:tcW w:w="2000" w:type="dxa"/>
            <w:vAlign w:val="center"/>
          </w:tcPr>
          <w:p w14:paraId="4C62AB70" w14:textId="77777777" w:rsidR="0056379A" w:rsidRPr="00DA76EC" w:rsidRDefault="00441D77">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VĐV Nam</w:t>
            </w:r>
          </w:p>
        </w:tc>
        <w:tc>
          <w:tcPr>
            <w:tcW w:w="1877" w:type="dxa"/>
            <w:vAlign w:val="center"/>
          </w:tcPr>
          <w:p w14:paraId="4C62AB71" w14:textId="77777777" w:rsidR="0056379A" w:rsidRPr="00DA76EC" w:rsidRDefault="00441D77">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VĐV nữ</w:t>
            </w:r>
          </w:p>
        </w:tc>
      </w:tr>
      <w:tr w:rsidR="00DA76EC" w:rsidRPr="00DA76EC" w14:paraId="4C62AB75" w14:textId="77777777" w:rsidTr="000954DD">
        <w:trPr>
          <w:trHeight w:val="340"/>
        </w:trPr>
        <w:tc>
          <w:tcPr>
            <w:tcW w:w="697" w:type="dxa"/>
            <w:vAlign w:val="center"/>
          </w:tcPr>
          <w:p w14:paraId="4C62AB73" w14:textId="77777777" w:rsidR="0056379A" w:rsidRPr="00DA76EC" w:rsidRDefault="00441D77">
            <w:pPr>
              <w:spacing w:before="80" w:after="80" w:line="240" w:lineRule="auto"/>
              <w:jc w:val="center"/>
              <w:rPr>
                <w:rFonts w:ascii="Times New Roman" w:hAnsi="Times New Roman"/>
                <w:color w:val="000000" w:themeColor="text1"/>
                <w:sz w:val="26"/>
                <w:szCs w:val="26"/>
              </w:rPr>
            </w:pPr>
            <w:r w:rsidRPr="00DA76EC">
              <w:rPr>
                <w:rFonts w:ascii="Times New Roman" w:hAnsi="Times New Roman"/>
                <w:b/>
                <w:bCs/>
                <w:color w:val="000000" w:themeColor="text1"/>
                <w:sz w:val="26"/>
                <w:szCs w:val="26"/>
              </w:rPr>
              <w:t>I</w:t>
            </w:r>
          </w:p>
        </w:tc>
        <w:tc>
          <w:tcPr>
            <w:tcW w:w="8512" w:type="dxa"/>
            <w:gridSpan w:val="4"/>
            <w:vAlign w:val="center"/>
          </w:tcPr>
          <w:p w14:paraId="4C62AB74" w14:textId="77777777" w:rsidR="0056379A" w:rsidRPr="00DA76EC" w:rsidRDefault="00441D77">
            <w:pPr>
              <w:spacing w:before="80" w:after="80" w:line="240" w:lineRule="auto"/>
              <w:ind w:hanging="78"/>
              <w:rPr>
                <w:rFonts w:ascii="Times New Roman" w:hAnsi="Times New Roman"/>
                <w:color w:val="000000" w:themeColor="text1"/>
                <w:sz w:val="26"/>
                <w:szCs w:val="26"/>
              </w:rPr>
            </w:pPr>
            <w:r w:rsidRPr="00DA76EC">
              <w:rPr>
                <w:rFonts w:ascii="Times New Roman" w:hAnsi="Times New Roman"/>
                <w:b/>
                <w:bCs/>
                <w:color w:val="000000" w:themeColor="text1"/>
                <w:sz w:val="26"/>
                <w:szCs w:val="26"/>
              </w:rPr>
              <w:t>Đại hội thể thao</w:t>
            </w:r>
          </w:p>
        </w:tc>
      </w:tr>
      <w:tr w:rsidR="00DA76EC" w:rsidRPr="00DA76EC" w14:paraId="4C62AB78" w14:textId="77777777" w:rsidTr="000954DD">
        <w:trPr>
          <w:trHeight w:val="340"/>
        </w:trPr>
        <w:tc>
          <w:tcPr>
            <w:tcW w:w="697" w:type="dxa"/>
            <w:vAlign w:val="center"/>
          </w:tcPr>
          <w:p w14:paraId="4C62AB76" w14:textId="3DBBFADC"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8512" w:type="dxa"/>
            <w:gridSpan w:val="4"/>
            <w:vAlign w:val="center"/>
          </w:tcPr>
          <w:p w14:paraId="4C62AB77" w14:textId="45EA59C2" w:rsidR="008948CA" w:rsidRPr="00DA76EC" w:rsidRDefault="008948CA" w:rsidP="008948CA">
            <w:pPr>
              <w:spacing w:before="80" w:after="80" w:line="240" w:lineRule="auto"/>
              <w:ind w:hanging="78"/>
              <w:jc w:val="both"/>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Đại hội thể thao thế giới (Olympic) và Đại hội thể thao Người khuyết tật thế giới (Paralympic)</w:t>
            </w:r>
          </w:p>
        </w:tc>
      </w:tr>
      <w:tr w:rsidR="00DA76EC" w:rsidRPr="00DA76EC" w14:paraId="4C62AB7E" w14:textId="77777777" w:rsidTr="005E30DC">
        <w:trPr>
          <w:trHeight w:val="340"/>
        </w:trPr>
        <w:tc>
          <w:tcPr>
            <w:tcW w:w="697" w:type="dxa"/>
            <w:vAlign w:val="center"/>
          </w:tcPr>
          <w:p w14:paraId="4C62AB7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7A" w14:textId="02DF88CA"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B7B" w14:textId="1D754DBC"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7C" w14:textId="3833D900"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3.500.000.000</w:t>
            </w:r>
          </w:p>
        </w:tc>
        <w:tc>
          <w:tcPr>
            <w:tcW w:w="1877" w:type="dxa"/>
          </w:tcPr>
          <w:p w14:paraId="4C62AB7D" w14:textId="3818953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3.850.000.000</w:t>
            </w:r>
          </w:p>
        </w:tc>
      </w:tr>
      <w:tr w:rsidR="00DA76EC" w:rsidRPr="00DA76EC" w14:paraId="4C62AB84" w14:textId="77777777" w:rsidTr="005E30DC">
        <w:trPr>
          <w:trHeight w:val="340"/>
        </w:trPr>
        <w:tc>
          <w:tcPr>
            <w:tcW w:w="697" w:type="dxa"/>
            <w:vAlign w:val="center"/>
          </w:tcPr>
          <w:p w14:paraId="4C62AB7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80" w14:textId="1CF958C9"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B81" w14:textId="22212C02"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82" w14:textId="6DA21813"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2.200.000.000</w:t>
            </w:r>
          </w:p>
        </w:tc>
        <w:tc>
          <w:tcPr>
            <w:tcW w:w="1877" w:type="dxa"/>
          </w:tcPr>
          <w:p w14:paraId="4C62AB83" w14:textId="7E827873"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2.420.000.000</w:t>
            </w:r>
          </w:p>
        </w:tc>
      </w:tr>
      <w:tr w:rsidR="00DA76EC" w:rsidRPr="00DA76EC" w14:paraId="4C62AB8A" w14:textId="77777777" w:rsidTr="005E30DC">
        <w:trPr>
          <w:trHeight w:val="340"/>
        </w:trPr>
        <w:tc>
          <w:tcPr>
            <w:tcW w:w="697" w:type="dxa"/>
            <w:vAlign w:val="center"/>
          </w:tcPr>
          <w:p w14:paraId="4C62AB8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86" w14:textId="562D328D"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B87" w14:textId="6E53D52D"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88" w14:textId="212613DD"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1.400.000.000</w:t>
            </w:r>
          </w:p>
        </w:tc>
        <w:tc>
          <w:tcPr>
            <w:tcW w:w="1877" w:type="dxa"/>
          </w:tcPr>
          <w:p w14:paraId="4C62AB89" w14:textId="4CD4CA25"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1.540.000.000</w:t>
            </w:r>
          </w:p>
        </w:tc>
      </w:tr>
      <w:tr w:rsidR="00DA76EC" w:rsidRPr="00DA76EC" w14:paraId="4C62AB90" w14:textId="77777777" w:rsidTr="005E30DC">
        <w:trPr>
          <w:trHeight w:val="340"/>
        </w:trPr>
        <w:tc>
          <w:tcPr>
            <w:tcW w:w="697" w:type="dxa"/>
            <w:vAlign w:val="center"/>
          </w:tcPr>
          <w:p w14:paraId="4C62AB8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8C" w14:textId="5B3458C3"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B8D" w14:textId="1A5BC483"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B8E" w14:textId="4D8E8B9D"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1.400.000.000</w:t>
            </w:r>
          </w:p>
        </w:tc>
        <w:tc>
          <w:tcPr>
            <w:tcW w:w="1877" w:type="dxa"/>
          </w:tcPr>
          <w:p w14:paraId="4C62AB8F" w14:textId="708EDE73"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1.540.000.000</w:t>
            </w:r>
          </w:p>
        </w:tc>
      </w:tr>
      <w:tr w:rsidR="00DA76EC" w:rsidRPr="00DA76EC" w14:paraId="4C62AB96" w14:textId="77777777" w:rsidTr="000954DD">
        <w:trPr>
          <w:trHeight w:val="340"/>
        </w:trPr>
        <w:tc>
          <w:tcPr>
            <w:tcW w:w="697" w:type="dxa"/>
            <w:vAlign w:val="center"/>
          </w:tcPr>
          <w:p w14:paraId="4C62AB9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92" w14:textId="232F0FBC"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Đạt suất chính thức tham dự Olympic </w:t>
            </w:r>
          </w:p>
        </w:tc>
        <w:tc>
          <w:tcPr>
            <w:tcW w:w="1629" w:type="dxa"/>
            <w:vAlign w:val="center"/>
          </w:tcPr>
          <w:p w14:paraId="4C62AB93" w14:textId="33F8C881"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vAlign w:val="center"/>
          </w:tcPr>
          <w:p w14:paraId="4C62AB94" w14:textId="6A30D7E6"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175.000.000</w:t>
            </w:r>
          </w:p>
        </w:tc>
        <w:tc>
          <w:tcPr>
            <w:tcW w:w="1877" w:type="dxa"/>
            <w:vAlign w:val="center"/>
          </w:tcPr>
          <w:p w14:paraId="4C62AB95" w14:textId="6ED786FE"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193.000.000</w:t>
            </w:r>
          </w:p>
        </w:tc>
      </w:tr>
      <w:tr w:rsidR="00DA76EC" w:rsidRPr="00DA76EC" w14:paraId="4C62AB99" w14:textId="77777777" w:rsidTr="000954DD">
        <w:trPr>
          <w:trHeight w:val="340"/>
        </w:trPr>
        <w:tc>
          <w:tcPr>
            <w:tcW w:w="697" w:type="dxa"/>
            <w:vAlign w:val="center"/>
          </w:tcPr>
          <w:p w14:paraId="4C62AB97" w14:textId="1D818C4D"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8512" w:type="dxa"/>
            <w:gridSpan w:val="4"/>
            <w:vAlign w:val="center"/>
          </w:tcPr>
          <w:p w14:paraId="4C62AB98" w14:textId="4ED964C7" w:rsidR="008948CA" w:rsidRPr="00DA76EC" w:rsidRDefault="008948CA" w:rsidP="008948CA">
            <w:pPr>
              <w:spacing w:before="80" w:after="80" w:line="240" w:lineRule="auto"/>
              <w:jc w:val="both"/>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Đại hội thể thao thế giới trẻ (Olympic trẻ) và Đại hội thể thao Người khuyết tật thế giới trẻ (Paralympic trẻ)</w:t>
            </w:r>
          </w:p>
        </w:tc>
      </w:tr>
      <w:tr w:rsidR="00DA76EC" w:rsidRPr="00DA76EC" w14:paraId="4C62AB9F" w14:textId="77777777" w:rsidTr="005E30DC">
        <w:trPr>
          <w:trHeight w:val="340"/>
        </w:trPr>
        <w:tc>
          <w:tcPr>
            <w:tcW w:w="697" w:type="dxa"/>
            <w:vAlign w:val="center"/>
          </w:tcPr>
          <w:p w14:paraId="4C62AB9A"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9B" w14:textId="522AEF32"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B9C" w14:textId="55682F8F"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9D" w14:textId="18F55DDD"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400.000.000</w:t>
            </w:r>
          </w:p>
        </w:tc>
        <w:tc>
          <w:tcPr>
            <w:tcW w:w="1877" w:type="dxa"/>
          </w:tcPr>
          <w:p w14:paraId="4C62AB9E" w14:textId="181EA3C1"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440.000.000</w:t>
            </w:r>
          </w:p>
        </w:tc>
      </w:tr>
      <w:tr w:rsidR="00DA76EC" w:rsidRPr="00DA76EC" w14:paraId="4C62ABA5" w14:textId="77777777" w:rsidTr="005E30DC">
        <w:trPr>
          <w:trHeight w:val="340"/>
        </w:trPr>
        <w:tc>
          <w:tcPr>
            <w:tcW w:w="697" w:type="dxa"/>
            <w:vAlign w:val="center"/>
          </w:tcPr>
          <w:p w14:paraId="4C62ABA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A1" w14:textId="7F4D4426"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BA2" w14:textId="6A7CECFE"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A3" w14:textId="559CA9DC"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250.000.000</w:t>
            </w:r>
          </w:p>
        </w:tc>
        <w:tc>
          <w:tcPr>
            <w:tcW w:w="1877" w:type="dxa"/>
          </w:tcPr>
          <w:p w14:paraId="4C62ABA4" w14:textId="762D31BD"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275.000.000</w:t>
            </w:r>
          </w:p>
        </w:tc>
      </w:tr>
      <w:tr w:rsidR="00DA76EC" w:rsidRPr="00DA76EC" w14:paraId="4C62ABAB" w14:textId="77777777" w:rsidTr="005E30DC">
        <w:trPr>
          <w:trHeight w:val="340"/>
        </w:trPr>
        <w:tc>
          <w:tcPr>
            <w:tcW w:w="697" w:type="dxa"/>
            <w:vAlign w:val="center"/>
          </w:tcPr>
          <w:p w14:paraId="4C62ABA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A7" w14:textId="73E2984C"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BA8" w14:textId="3EDA112D"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A9" w14:textId="4ED1CC61" w:rsidR="008948CA" w:rsidRPr="00DA76EC" w:rsidRDefault="008948CA" w:rsidP="008948CA">
            <w:pPr>
              <w:spacing w:before="80" w:after="80" w:line="240" w:lineRule="auto"/>
              <w:ind w:hanging="79"/>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150.000.000</w:t>
            </w:r>
          </w:p>
        </w:tc>
        <w:tc>
          <w:tcPr>
            <w:tcW w:w="1877" w:type="dxa"/>
          </w:tcPr>
          <w:p w14:paraId="4C62ABAA" w14:textId="619A87B1"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165.000.000</w:t>
            </w:r>
          </w:p>
        </w:tc>
      </w:tr>
      <w:tr w:rsidR="00DA76EC" w:rsidRPr="00DA76EC" w14:paraId="4C62ABB1" w14:textId="77777777" w:rsidTr="005E30DC">
        <w:trPr>
          <w:trHeight w:val="340"/>
        </w:trPr>
        <w:tc>
          <w:tcPr>
            <w:tcW w:w="697" w:type="dxa"/>
            <w:vAlign w:val="center"/>
          </w:tcPr>
          <w:p w14:paraId="4C62ABAC"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AD" w14:textId="3D7A1350" w:rsidR="008948CA" w:rsidRPr="00DA76EC" w:rsidRDefault="008948CA" w:rsidP="008948CA">
            <w:pPr>
              <w:tabs>
                <w:tab w:val="left" w:pos="546"/>
              </w:tabs>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BAE" w14:textId="00548512"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BAF" w14:textId="4581A901"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150.000.000</w:t>
            </w:r>
          </w:p>
        </w:tc>
        <w:tc>
          <w:tcPr>
            <w:tcW w:w="1877" w:type="dxa"/>
          </w:tcPr>
          <w:p w14:paraId="4C62ABB0" w14:textId="1A3D5E50"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165.000.000</w:t>
            </w:r>
          </w:p>
        </w:tc>
      </w:tr>
      <w:tr w:rsidR="00DA76EC" w:rsidRPr="00DA76EC" w14:paraId="4C62ABB4" w14:textId="77777777" w:rsidTr="000954DD">
        <w:trPr>
          <w:trHeight w:val="340"/>
        </w:trPr>
        <w:tc>
          <w:tcPr>
            <w:tcW w:w="697" w:type="dxa"/>
            <w:vAlign w:val="center"/>
          </w:tcPr>
          <w:p w14:paraId="4C62ABB2" w14:textId="330A4D6A"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w:t>
            </w:r>
          </w:p>
        </w:tc>
        <w:tc>
          <w:tcPr>
            <w:tcW w:w="8512" w:type="dxa"/>
            <w:gridSpan w:val="4"/>
            <w:vAlign w:val="center"/>
          </w:tcPr>
          <w:p w14:paraId="4C62ABB3" w14:textId="5542F877" w:rsidR="008948CA" w:rsidRPr="00DA76EC" w:rsidRDefault="008948CA" w:rsidP="008948CA">
            <w:pPr>
              <w:spacing w:before="80" w:after="80" w:line="240" w:lineRule="auto"/>
              <w:jc w:val="both"/>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Đại hội thể thao châu Á (ASIAD) và Đại hội thể thao Người khuyết tật châu Á (ASIAN PARA Games)</w:t>
            </w:r>
          </w:p>
        </w:tc>
      </w:tr>
      <w:tr w:rsidR="00DA76EC" w:rsidRPr="00DA76EC" w14:paraId="4C62ABBA" w14:textId="77777777" w:rsidTr="005E30DC">
        <w:trPr>
          <w:trHeight w:val="340"/>
        </w:trPr>
        <w:tc>
          <w:tcPr>
            <w:tcW w:w="697" w:type="dxa"/>
            <w:vAlign w:val="center"/>
          </w:tcPr>
          <w:p w14:paraId="4C62ABB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B6" w14:textId="703A53EC"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BB7" w14:textId="4256B754"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B8" w14:textId="13C3D900"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280.000.000</w:t>
            </w:r>
          </w:p>
        </w:tc>
        <w:tc>
          <w:tcPr>
            <w:tcW w:w="1877" w:type="dxa"/>
          </w:tcPr>
          <w:p w14:paraId="4C62ABB9" w14:textId="5B68936A"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308.000.000</w:t>
            </w:r>
          </w:p>
        </w:tc>
      </w:tr>
      <w:tr w:rsidR="00DA76EC" w:rsidRPr="00DA76EC" w14:paraId="4C62ABC0" w14:textId="77777777" w:rsidTr="005E30DC">
        <w:trPr>
          <w:trHeight w:val="340"/>
        </w:trPr>
        <w:tc>
          <w:tcPr>
            <w:tcW w:w="697" w:type="dxa"/>
            <w:vAlign w:val="center"/>
          </w:tcPr>
          <w:p w14:paraId="4C62ABB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BC" w14:textId="3FBD49BC"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BBD" w14:textId="55EC2F1C"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BE" w14:textId="60D82AB3"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170.000.000</w:t>
            </w:r>
          </w:p>
        </w:tc>
        <w:tc>
          <w:tcPr>
            <w:tcW w:w="1877" w:type="dxa"/>
          </w:tcPr>
          <w:p w14:paraId="4C62ABBF" w14:textId="5FEAF396"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187.000.000</w:t>
            </w:r>
          </w:p>
        </w:tc>
      </w:tr>
      <w:tr w:rsidR="00DA76EC" w:rsidRPr="00DA76EC" w14:paraId="4C62ABC6" w14:textId="77777777" w:rsidTr="005E30DC">
        <w:trPr>
          <w:trHeight w:val="340"/>
        </w:trPr>
        <w:tc>
          <w:tcPr>
            <w:tcW w:w="697" w:type="dxa"/>
            <w:vAlign w:val="center"/>
          </w:tcPr>
          <w:p w14:paraId="4C62ABC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C2" w14:textId="52E49DED"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BC3" w14:textId="538FA42C"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C4" w14:textId="489A0E4A"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110.000.000</w:t>
            </w:r>
          </w:p>
        </w:tc>
        <w:tc>
          <w:tcPr>
            <w:tcW w:w="1877" w:type="dxa"/>
          </w:tcPr>
          <w:p w14:paraId="4C62ABC5" w14:textId="592312B6"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121.000.000</w:t>
            </w:r>
          </w:p>
        </w:tc>
      </w:tr>
      <w:tr w:rsidR="00DA76EC" w:rsidRPr="00DA76EC" w14:paraId="4C62ABCC" w14:textId="77777777" w:rsidTr="005E30DC">
        <w:trPr>
          <w:trHeight w:val="340"/>
        </w:trPr>
        <w:tc>
          <w:tcPr>
            <w:tcW w:w="697" w:type="dxa"/>
            <w:vAlign w:val="center"/>
          </w:tcPr>
          <w:p w14:paraId="4C62ABC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C8" w14:textId="2CC496A9"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BC9" w14:textId="3191A430"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BCA" w14:textId="3B5497A2"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110.000.000</w:t>
            </w:r>
          </w:p>
        </w:tc>
        <w:tc>
          <w:tcPr>
            <w:tcW w:w="1877" w:type="dxa"/>
          </w:tcPr>
          <w:p w14:paraId="4C62ABCB" w14:textId="374A05A8"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121.000.000</w:t>
            </w:r>
          </w:p>
        </w:tc>
      </w:tr>
      <w:tr w:rsidR="00DA76EC" w:rsidRPr="00DA76EC" w14:paraId="4C62ABCF" w14:textId="77777777" w:rsidTr="000954DD">
        <w:trPr>
          <w:trHeight w:val="340"/>
        </w:trPr>
        <w:tc>
          <w:tcPr>
            <w:tcW w:w="697" w:type="dxa"/>
            <w:vAlign w:val="center"/>
          </w:tcPr>
          <w:p w14:paraId="4C62ABCD" w14:textId="515BC0C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w:t>
            </w:r>
          </w:p>
        </w:tc>
        <w:tc>
          <w:tcPr>
            <w:tcW w:w="8512" w:type="dxa"/>
            <w:gridSpan w:val="4"/>
            <w:vAlign w:val="center"/>
          </w:tcPr>
          <w:p w14:paraId="4C62ABCE" w14:textId="2B9994E6" w:rsidR="008948CA" w:rsidRPr="00DA76EC" w:rsidRDefault="008948CA" w:rsidP="008948CA">
            <w:pPr>
              <w:spacing w:before="80" w:after="80" w:line="240" w:lineRule="auto"/>
              <w:jc w:val="both"/>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Đại hội thể thao Đông Nam Á (SEA Games) và Đại hội thể thao Người khuyết tật Đông Nam Á (ASEAN PARA Games)</w:t>
            </w:r>
          </w:p>
        </w:tc>
      </w:tr>
      <w:tr w:rsidR="00DA76EC" w:rsidRPr="00DA76EC" w14:paraId="4C62ABD5" w14:textId="77777777" w:rsidTr="005E30DC">
        <w:trPr>
          <w:trHeight w:val="340"/>
        </w:trPr>
        <w:tc>
          <w:tcPr>
            <w:tcW w:w="697" w:type="dxa"/>
            <w:vAlign w:val="center"/>
          </w:tcPr>
          <w:p w14:paraId="4C62ABD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D1" w14:textId="0762E0F3"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BD2" w14:textId="137C686C"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D3" w14:textId="26BEA9BD"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54.000.000</w:t>
            </w:r>
          </w:p>
        </w:tc>
        <w:tc>
          <w:tcPr>
            <w:tcW w:w="1877" w:type="dxa"/>
          </w:tcPr>
          <w:p w14:paraId="4C62ABD4" w14:textId="7B827B78"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59.400.000</w:t>
            </w:r>
          </w:p>
        </w:tc>
      </w:tr>
      <w:tr w:rsidR="00DA76EC" w:rsidRPr="00DA76EC" w14:paraId="4C62ABDB" w14:textId="77777777" w:rsidTr="005E30DC">
        <w:trPr>
          <w:trHeight w:val="340"/>
        </w:trPr>
        <w:tc>
          <w:tcPr>
            <w:tcW w:w="697" w:type="dxa"/>
            <w:vAlign w:val="center"/>
          </w:tcPr>
          <w:p w14:paraId="4C62ABD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D7" w14:textId="3367FA3E"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BD8" w14:textId="57C79331"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D9" w14:textId="1E66AE85"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BDA" w14:textId="6441F77C"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BE1" w14:textId="77777777" w:rsidTr="005E30DC">
        <w:trPr>
          <w:trHeight w:val="340"/>
        </w:trPr>
        <w:tc>
          <w:tcPr>
            <w:tcW w:w="697" w:type="dxa"/>
            <w:vAlign w:val="center"/>
          </w:tcPr>
          <w:p w14:paraId="4C62ABDC"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DD" w14:textId="5F3ABBE8"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BDE" w14:textId="51C041B6"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DF" w14:textId="57A5D203"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24.000.000</w:t>
            </w:r>
          </w:p>
        </w:tc>
        <w:tc>
          <w:tcPr>
            <w:tcW w:w="1877" w:type="dxa"/>
          </w:tcPr>
          <w:p w14:paraId="4C62ABE0" w14:textId="0F76905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26.400.000</w:t>
            </w:r>
          </w:p>
        </w:tc>
      </w:tr>
      <w:tr w:rsidR="00DA76EC" w:rsidRPr="00DA76EC" w14:paraId="4C62ABE7" w14:textId="77777777" w:rsidTr="005E30DC">
        <w:trPr>
          <w:trHeight w:val="340"/>
        </w:trPr>
        <w:tc>
          <w:tcPr>
            <w:tcW w:w="697" w:type="dxa"/>
            <w:vAlign w:val="center"/>
          </w:tcPr>
          <w:p w14:paraId="4C62ABE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E3" w14:textId="368FC6CF"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BE4" w14:textId="528C0583"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BE5" w14:textId="60BC5D5C"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24.000.000</w:t>
            </w:r>
          </w:p>
        </w:tc>
        <w:tc>
          <w:tcPr>
            <w:tcW w:w="1877" w:type="dxa"/>
          </w:tcPr>
          <w:p w14:paraId="4C62ABE6" w14:textId="35568C68"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26.400.000</w:t>
            </w:r>
          </w:p>
        </w:tc>
      </w:tr>
      <w:tr w:rsidR="00DA76EC" w:rsidRPr="00DA76EC" w14:paraId="4C62ABEA" w14:textId="77777777" w:rsidTr="000954DD">
        <w:trPr>
          <w:trHeight w:val="340"/>
        </w:trPr>
        <w:tc>
          <w:tcPr>
            <w:tcW w:w="697" w:type="dxa"/>
            <w:vAlign w:val="center"/>
          </w:tcPr>
          <w:p w14:paraId="4C62ABE8"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II</w:t>
            </w:r>
          </w:p>
        </w:tc>
        <w:tc>
          <w:tcPr>
            <w:tcW w:w="8512" w:type="dxa"/>
            <w:gridSpan w:val="4"/>
            <w:vAlign w:val="center"/>
          </w:tcPr>
          <w:p w14:paraId="4C62ABE9" w14:textId="7EE1B604"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b/>
                <w:bCs/>
                <w:color w:val="000000" w:themeColor="text1"/>
                <w:sz w:val="26"/>
                <w:szCs w:val="26"/>
              </w:rPr>
              <w:t>Giải vô địch thế giới từng môn (thể thao thành tích cao và thể thao Người khuyết tật)</w:t>
            </w:r>
          </w:p>
        </w:tc>
      </w:tr>
      <w:tr w:rsidR="00DA76EC" w:rsidRPr="00DA76EC" w14:paraId="4C62ABF0" w14:textId="77777777" w:rsidTr="000954DD">
        <w:trPr>
          <w:trHeight w:val="340"/>
        </w:trPr>
        <w:tc>
          <w:tcPr>
            <w:tcW w:w="697" w:type="dxa"/>
            <w:vAlign w:val="center"/>
          </w:tcPr>
          <w:p w14:paraId="4C62ABE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3006" w:type="dxa"/>
            <w:vAlign w:val="center"/>
          </w:tcPr>
          <w:p w14:paraId="4C62ABEC"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Nhóm I </w:t>
            </w:r>
          </w:p>
        </w:tc>
        <w:tc>
          <w:tcPr>
            <w:tcW w:w="1629" w:type="dxa"/>
            <w:vAlign w:val="center"/>
          </w:tcPr>
          <w:p w14:paraId="4C62ABED"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p>
        </w:tc>
        <w:tc>
          <w:tcPr>
            <w:tcW w:w="2000" w:type="dxa"/>
            <w:vAlign w:val="center"/>
          </w:tcPr>
          <w:p w14:paraId="4C62ABEE" w14:textId="77777777" w:rsidR="008948CA" w:rsidRPr="00DA76EC" w:rsidRDefault="008948CA" w:rsidP="008948CA">
            <w:pPr>
              <w:spacing w:before="80" w:after="80" w:line="240" w:lineRule="auto"/>
              <w:ind w:hanging="78"/>
              <w:jc w:val="right"/>
              <w:rPr>
                <w:rFonts w:ascii="Times New Roman" w:hAnsi="Times New Roman"/>
                <w:color w:val="000000" w:themeColor="text1"/>
                <w:sz w:val="26"/>
                <w:szCs w:val="26"/>
              </w:rPr>
            </w:pPr>
          </w:p>
        </w:tc>
        <w:tc>
          <w:tcPr>
            <w:tcW w:w="1877" w:type="dxa"/>
            <w:vAlign w:val="center"/>
          </w:tcPr>
          <w:p w14:paraId="4C62ABEF" w14:textId="77777777" w:rsidR="008948CA" w:rsidRPr="00DA76EC" w:rsidRDefault="008948CA" w:rsidP="008948CA">
            <w:pPr>
              <w:spacing w:before="80" w:after="80" w:line="240" w:lineRule="auto"/>
              <w:rPr>
                <w:rFonts w:ascii="Times New Roman" w:hAnsi="Times New Roman"/>
                <w:color w:val="000000" w:themeColor="text1"/>
                <w:sz w:val="26"/>
                <w:szCs w:val="26"/>
              </w:rPr>
            </w:pPr>
          </w:p>
        </w:tc>
      </w:tr>
      <w:tr w:rsidR="00DA76EC" w:rsidRPr="00DA76EC" w14:paraId="4C62ABF6" w14:textId="77777777" w:rsidTr="000954DD">
        <w:trPr>
          <w:trHeight w:val="340"/>
        </w:trPr>
        <w:tc>
          <w:tcPr>
            <w:tcW w:w="697" w:type="dxa"/>
            <w:vAlign w:val="center"/>
          </w:tcPr>
          <w:p w14:paraId="4C62ABF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F2" w14:textId="5510C380"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BF3"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F4"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175.000.000</w:t>
            </w:r>
          </w:p>
        </w:tc>
        <w:tc>
          <w:tcPr>
            <w:tcW w:w="1877" w:type="dxa"/>
          </w:tcPr>
          <w:p w14:paraId="4C62ABF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193.000.000</w:t>
            </w:r>
          </w:p>
        </w:tc>
      </w:tr>
      <w:tr w:rsidR="00DA76EC" w:rsidRPr="00DA76EC" w14:paraId="4C62ABFC" w14:textId="77777777" w:rsidTr="000954DD">
        <w:trPr>
          <w:trHeight w:val="340"/>
        </w:trPr>
        <w:tc>
          <w:tcPr>
            <w:tcW w:w="697" w:type="dxa"/>
            <w:vAlign w:val="center"/>
          </w:tcPr>
          <w:p w14:paraId="4C62ABF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F8" w14:textId="607122BB"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BF9"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BFA"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110.000.000</w:t>
            </w:r>
          </w:p>
        </w:tc>
        <w:tc>
          <w:tcPr>
            <w:tcW w:w="1877" w:type="dxa"/>
          </w:tcPr>
          <w:p w14:paraId="4C62ABF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121.000.000</w:t>
            </w:r>
          </w:p>
        </w:tc>
      </w:tr>
      <w:tr w:rsidR="00DA76EC" w:rsidRPr="00DA76EC" w14:paraId="4C62AC02" w14:textId="77777777" w:rsidTr="000954DD">
        <w:trPr>
          <w:trHeight w:val="340"/>
        </w:trPr>
        <w:tc>
          <w:tcPr>
            <w:tcW w:w="697" w:type="dxa"/>
            <w:vAlign w:val="center"/>
          </w:tcPr>
          <w:p w14:paraId="4C62ABF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BFE" w14:textId="27AC2B5C"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BFF"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00"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70.000.000</w:t>
            </w:r>
          </w:p>
        </w:tc>
        <w:tc>
          <w:tcPr>
            <w:tcW w:w="1877" w:type="dxa"/>
          </w:tcPr>
          <w:p w14:paraId="4C62AC0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77.000.000</w:t>
            </w:r>
          </w:p>
        </w:tc>
      </w:tr>
      <w:tr w:rsidR="00DA76EC" w:rsidRPr="00DA76EC" w14:paraId="4C62AC08" w14:textId="77777777" w:rsidTr="000954DD">
        <w:trPr>
          <w:trHeight w:val="340"/>
        </w:trPr>
        <w:tc>
          <w:tcPr>
            <w:tcW w:w="697" w:type="dxa"/>
            <w:vAlign w:val="center"/>
          </w:tcPr>
          <w:p w14:paraId="4C62AC0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04"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0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0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70.000.000</w:t>
            </w:r>
          </w:p>
        </w:tc>
        <w:tc>
          <w:tcPr>
            <w:tcW w:w="1877" w:type="dxa"/>
          </w:tcPr>
          <w:p w14:paraId="4C62AC0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77.000.000</w:t>
            </w:r>
          </w:p>
        </w:tc>
      </w:tr>
      <w:tr w:rsidR="00DA76EC" w:rsidRPr="00DA76EC" w14:paraId="4C62AC0E" w14:textId="77777777" w:rsidTr="000954DD">
        <w:trPr>
          <w:trHeight w:val="340"/>
        </w:trPr>
        <w:tc>
          <w:tcPr>
            <w:tcW w:w="697" w:type="dxa"/>
            <w:vAlign w:val="center"/>
          </w:tcPr>
          <w:p w14:paraId="4C62AC0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3006" w:type="dxa"/>
            <w:vAlign w:val="center"/>
          </w:tcPr>
          <w:p w14:paraId="4C62AC0A"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II</w:t>
            </w:r>
          </w:p>
        </w:tc>
        <w:tc>
          <w:tcPr>
            <w:tcW w:w="1629" w:type="dxa"/>
            <w:vAlign w:val="center"/>
          </w:tcPr>
          <w:p w14:paraId="4C62AC0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2000" w:type="dxa"/>
          </w:tcPr>
          <w:p w14:paraId="4C62AC0C"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p>
        </w:tc>
        <w:tc>
          <w:tcPr>
            <w:tcW w:w="1877" w:type="dxa"/>
          </w:tcPr>
          <w:p w14:paraId="4C62AC0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r>
      <w:tr w:rsidR="00DA76EC" w:rsidRPr="00DA76EC" w14:paraId="4C62AC14" w14:textId="77777777" w:rsidTr="000954DD">
        <w:trPr>
          <w:trHeight w:val="340"/>
        </w:trPr>
        <w:tc>
          <w:tcPr>
            <w:tcW w:w="697" w:type="dxa"/>
            <w:vAlign w:val="center"/>
          </w:tcPr>
          <w:p w14:paraId="4C62AC0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10" w14:textId="188DA41B"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11"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12"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70.000.000</w:t>
            </w:r>
          </w:p>
        </w:tc>
        <w:tc>
          <w:tcPr>
            <w:tcW w:w="1877" w:type="dxa"/>
          </w:tcPr>
          <w:p w14:paraId="4C62AC1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77.000.000</w:t>
            </w:r>
          </w:p>
        </w:tc>
      </w:tr>
      <w:tr w:rsidR="00DA76EC" w:rsidRPr="00DA76EC" w14:paraId="4C62AC1A" w14:textId="77777777" w:rsidTr="000954DD">
        <w:trPr>
          <w:trHeight w:val="340"/>
        </w:trPr>
        <w:tc>
          <w:tcPr>
            <w:tcW w:w="697" w:type="dxa"/>
            <w:vAlign w:val="center"/>
          </w:tcPr>
          <w:p w14:paraId="4C62AC1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16" w14:textId="25578096"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17"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18"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40.000.000</w:t>
            </w:r>
          </w:p>
        </w:tc>
        <w:tc>
          <w:tcPr>
            <w:tcW w:w="1877" w:type="dxa"/>
          </w:tcPr>
          <w:p w14:paraId="4C62AC1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44.000.000</w:t>
            </w:r>
          </w:p>
        </w:tc>
      </w:tr>
      <w:tr w:rsidR="00DA76EC" w:rsidRPr="00DA76EC" w14:paraId="4C62AC20" w14:textId="77777777" w:rsidTr="000954DD">
        <w:trPr>
          <w:trHeight w:val="340"/>
        </w:trPr>
        <w:tc>
          <w:tcPr>
            <w:tcW w:w="697" w:type="dxa"/>
            <w:vAlign w:val="center"/>
          </w:tcPr>
          <w:p w14:paraId="4C62AC1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1C" w14:textId="1C5643B2"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1D"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1E"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C1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C26" w14:textId="77777777" w:rsidTr="000954DD">
        <w:trPr>
          <w:trHeight w:val="340"/>
        </w:trPr>
        <w:tc>
          <w:tcPr>
            <w:tcW w:w="697" w:type="dxa"/>
            <w:vAlign w:val="center"/>
          </w:tcPr>
          <w:p w14:paraId="4C62AC2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22"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2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24"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C2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C2C" w14:textId="77777777" w:rsidTr="000954DD">
        <w:trPr>
          <w:trHeight w:val="340"/>
        </w:trPr>
        <w:tc>
          <w:tcPr>
            <w:tcW w:w="697" w:type="dxa"/>
            <w:vAlign w:val="center"/>
          </w:tcPr>
          <w:p w14:paraId="4C62AC2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w:t>
            </w:r>
          </w:p>
        </w:tc>
        <w:tc>
          <w:tcPr>
            <w:tcW w:w="3006" w:type="dxa"/>
            <w:vAlign w:val="center"/>
          </w:tcPr>
          <w:p w14:paraId="4C62AC28"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III</w:t>
            </w:r>
          </w:p>
        </w:tc>
        <w:tc>
          <w:tcPr>
            <w:tcW w:w="1629" w:type="dxa"/>
            <w:vAlign w:val="center"/>
          </w:tcPr>
          <w:p w14:paraId="4C62AC29"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p>
        </w:tc>
        <w:tc>
          <w:tcPr>
            <w:tcW w:w="2000" w:type="dxa"/>
          </w:tcPr>
          <w:p w14:paraId="4C62AC2A"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p>
        </w:tc>
        <w:tc>
          <w:tcPr>
            <w:tcW w:w="1877" w:type="dxa"/>
          </w:tcPr>
          <w:p w14:paraId="4C62AC2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r>
      <w:tr w:rsidR="00DA76EC" w:rsidRPr="00DA76EC" w14:paraId="4C62AC32" w14:textId="77777777" w:rsidTr="000954DD">
        <w:trPr>
          <w:trHeight w:val="340"/>
        </w:trPr>
        <w:tc>
          <w:tcPr>
            <w:tcW w:w="697" w:type="dxa"/>
            <w:vAlign w:val="center"/>
          </w:tcPr>
          <w:p w14:paraId="4C62AC2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2E" w14:textId="46C856C8"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2F"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30"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45.000.000</w:t>
            </w:r>
          </w:p>
        </w:tc>
        <w:tc>
          <w:tcPr>
            <w:tcW w:w="1877" w:type="dxa"/>
          </w:tcPr>
          <w:p w14:paraId="4C62AC3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49.500.000</w:t>
            </w:r>
          </w:p>
        </w:tc>
      </w:tr>
      <w:tr w:rsidR="00DA76EC" w:rsidRPr="00DA76EC" w14:paraId="4C62AC38" w14:textId="77777777" w:rsidTr="000954DD">
        <w:trPr>
          <w:trHeight w:val="340"/>
        </w:trPr>
        <w:tc>
          <w:tcPr>
            <w:tcW w:w="697" w:type="dxa"/>
            <w:vAlign w:val="center"/>
          </w:tcPr>
          <w:p w14:paraId="4C62AC3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34" w14:textId="77818261"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35"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36"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25.000.000</w:t>
            </w:r>
          </w:p>
        </w:tc>
        <w:tc>
          <w:tcPr>
            <w:tcW w:w="1877" w:type="dxa"/>
          </w:tcPr>
          <w:p w14:paraId="4C62AC3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27.500.000</w:t>
            </w:r>
          </w:p>
        </w:tc>
      </w:tr>
      <w:tr w:rsidR="00DA76EC" w:rsidRPr="00DA76EC" w14:paraId="4C62AC3E" w14:textId="77777777" w:rsidTr="000954DD">
        <w:trPr>
          <w:trHeight w:val="340"/>
        </w:trPr>
        <w:tc>
          <w:tcPr>
            <w:tcW w:w="697" w:type="dxa"/>
            <w:vAlign w:val="center"/>
          </w:tcPr>
          <w:p w14:paraId="4C62AC3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3A" w14:textId="76A83FA0"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3B"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3C"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20.000.000</w:t>
            </w:r>
          </w:p>
        </w:tc>
        <w:tc>
          <w:tcPr>
            <w:tcW w:w="1877" w:type="dxa"/>
          </w:tcPr>
          <w:p w14:paraId="4C62AC3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22.000.000</w:t>
            </w:r>
          </w:p>
        </w:tc>
      </w:tr>
      <w:tr w:rsidR="00DA76EC" w:rsidRPr="00DA76EC" w14:paraId="4C62AC44" w14:textId="77777777" w:rsidTr="000954DD">
        <w:trPr>
          <w:trHeight w:val="340"/>
        </w:trPr>
        <w:tc>
          <w:tcPr>
            <w:tcW w:w="697" w:type="dxa"/>
            <w:vAlign w:val="center"/>
          </w:tcPr>
          <w:p w14:paraId="4C62AC3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40"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4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4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20.000.000</w:t>
            </w:r>
          </w:p>
        </w:tc>
        <w:tc>
          <w:tcPr>
            <w:tcW w:w="1877" w:type="dxa"/>
          </w:tcPr>
          <w:p w14:paraId="4C62AC4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22.000.000</w:t>
            </w:r>
          </w:p>
        </w:tc>
      </w:tr>
      <w:tr w:rsidR="00DA76EC" w:rsidRPr="00DA76EC" w14:paraId="4C62AC47" w14:textId="77777777" w:rsidTr="000954DD">
        <w:trPr>
          <w:trHeight w:val="340"/>
        </w:trPr>
        <w:tc>
          <w:tcPr>
            <w:tcW w:w="697" w:type="dxa"/>
            <w:vAlign w:val="center"/>
          </w:tcPr>
          <w:p w14:paraId="4C62AC45"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III</w:t>
            </w:r>
          </w:p>
        </w:tc>
        <w:tc>
          <w:tcPr>
            <w:tcW w:w="8512" w:type="dxa"/>
            <w:gridSpan w:val="4"/>
            <w:vAlign w:val="center"/>
          </w:tcPr>
          <w:p w14:paraId="4C62AC46" w14:textId="3E12C2EF"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b/>
                <w:bCs/>
                <w:color w:val="000000" w:themeColor="text1"/>
                <w:sz w:val="26"/>
                <w:szCs w:val="26"/>
              </w:rPr>
              <w:t>Giải vô địch châu Á từng môn thể thao và thể thao Người khuyết tật</w:t>
            </w:r>
          </w:p>
        </w:tc>
      </w:tr>
      <w:tr w:rsidR="00DA76EC" w:rsidRPr="00DA76EC" w14:paraId="4C62AC4D" w14:textId="77777777" w:rsidTr="000954DD">
        <w:trPr>
          <w:trHeight w:val="340"/>
        </w:trPr>
        <w:tc>
          <w:tcPr>
            <w:tcW w:w="697" w:type="dxa"/>
            <w:vAlign w:val="center"/>
          </w:tcPr>
          <w:p w14:paraId="4C62AC48"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3006" w:type="dxa"/>
            <w:vAlign w:val="center"/>
          </w:tcPr>
          <w:p w14:paraId="4C62AC49"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w:t>
            </w:r>
          </w:p>
        </w:tc>
        <w:tc>
          <w:tcPr>
            <w:tcW w:w="1629" w:type="dxa"/>
            <w:vAlign w:val="center"/>
          </w:tcPr>
          <w:p w14:paraId="4C62AC4A"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p>
        </w:tc>
        <w:tc>
          <w:tcPr>
            <w:tcW w:w="2000" w:type="dxa"/>
            <w:vAlign w:val="center"/>
          </w:tcPr>
          <w:p w14:paraId="4C62AC4B" w14:textId="77777777" w:rsidR="008948CA" w:rsidRPr="00DA76EC" w:rsidRDefault="008948CA" w:rsidP="008948CA">
            <w:pPr>
              <w:spacing w:before="80" w:after="80" w:line="240" w:lineRule="auto"/>
              <w:ind w:hanging="78"/>
              <w:jc w:val="right"/>
              <w:rPr>
                <w:rFonts w:ascii="Times New Roman" w:hAnsi="Times New Roman"/>
                <w:color w:val="000000" w:themeColor="text1"/>
                <w:sz w:val="26"/>
                <w:szCs w:val="26"/>
              </w:rPr>
            </w:pPr>
          </w:p>
        </w:tc>
        <w:tc>
          <w:tcPr>
            <w:tcW w:w="1877" w:type="dxa"/>
            <w:vAlign w:val="center"/>
          </w:tcPr>
          <w:p w14:paraId="4C62AC4C" w14:textId="77777777" w:rsidR="008948CA" w:rsidRPr="00DA76EC" w:rsidRDefault="008948CA" w:rsidP="008948CA">
            <w:pPr>
              <w:spacing w:before="80" w:after="80" w:line="240" w:lineRule="auto"/>
              <w:rPr>
                <w:rFonts w:ascii="Times New Roman" w:hAnsi="Times New Roman"/>
                <w:color w:val="000000" w:themeColor="text1"/>
                <w:sz w:val="26"/>
                <w:szCs w:val="26"/>
              </w:rPr>
            </w:pPr>
          </w:p>
        </w:tc>
      </w:tr>
      <w:tr w:rsidR="00DA76EC" w:rsidRPr="00DA76EC" w14:paraId="4C62AC53" w14:textId="77777777" w:rsidTr="000954DD">
        <w:trPr>
          <w:trHeight w:val="340"/>
        </w:trPr>
        <w:tc>
          <w:tcPr>
            <w:tcW w:w="697" w:type="dxa"/>
            <w:vAlign w:val="center"/>
          </w:tcPr>
          <w:p w14:paraId="4C62AC4E"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4F" w14:textId="5F0BF564"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50"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51"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70.000.000</w:t>
            </w:r>
          </w:p>
        </w:tc>
        <w:tc>
          <w:tcPr>
            <w:tcW w:w="1877" w:type="dxa"/>
          </w:tcPr>
          <w:p w14:paraId="4C62AC5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77.000.000</w:t>
            </w:r>
          </w:p>
        </w:tc>
      </w:tr>
      <w:tr w:rsidR="00DA76EC" w:rsidRPr="00DA76EC" w14:paraId="4C62AC59" w14:textId="77777777" w:rsidTr="000954DD">
        <w:trPr>
          <w:trHeight w:val="340"/>
        </w:trPr>
        <w:tc>
          <w:tcPr>
            <w:tcW w:w="697" w:type="dxa"/>
            <w:vAlign w:val="center"/>
          </w:tcPr>
          <w:p w14:paraId="4C62AC54"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55" w14:textId="599F2B99"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56"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57"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40.000.000</w:t>
            </w:r>
          </w:p>
        </w:tc>
        <w:tc>
          <w:tcPr>
            <w:tcW w:w="1877" w:type="dxa"/>
          </w:tcPr>
          <w:p w14:paraId="4C62AC58"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44.000.000</w:t>
            </w:r>
          </w:p>
        </w:tc>
      </w:tr>
      <w:tr w:rsidR="00DA76EC" w:rsidRPr="00DA76EC" w14:paraId="4C62AC5F" w14:textId="77777777" w:rsidTr="000954DD">
        <w:trPr>
          <w:trHeight w:val="340"/>
        </w:trPr>
        <w:tc>
          <w:tcPr>
            <w:tcW w:w="697" w:type="dxa"/>
            <w:vAlign w:val="center"/>
          </w:tcPr>
          <w:p w14:paraId="4C62AC5A"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5B" w14:textId="3BABD6ED"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5C"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5D"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C5E"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C65" w14:textId="77777777" w:rsidTr="000954DD">
        <w:trPr>
          <w:trHeight w:val="340"/>
        </w:trPr>
        <w:tc>
          <w:tcPr>
            <w:tcW w:w="697" w:type="dxa"/>
            <w:vAlign w:val="center"/>
          </w:tcPr>
          <w:p w14:paraId="4C62AC6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61"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6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6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C64"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C6B" w14:textId="77777777" w:rsidTr="000954DD">
        <w:trPr>
          <w:trHeight w:val="340"/>
        </w:trPr>
        <w:tc>
          <w:tcPr>
            <w:tcW w:w="697" w:type="dxa"/>
            <w:vAlign w:val="center"/>
          </w:tcPr>
          <w:p w14:paraId="4C62AC6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3006" w:type="dxa"/>
            <w:vAlign w:val="center"/>
          </w:tcPr>
          <w:p w14:paraId="4C62AC67"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II</w:t>
            </w:r>
          </w:p>
        </w:tc>
        <w:tc>
          <w:tcPr>
            <w:tcW w:w="1629" w:type="dxa"/>
            <w:vAlign w:val="center"/>
          </w:tcPr>
          <w:p w14:paraId="4C62AC68"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2000" w:type="dxa"/>
          </w:tcPr>
          <w:p w14:paraId="4C62AC69"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p>
        </w:tc>
        <w:tc>
          <w:tcPr>
            <w:tcW w:w="1877" w:type="dxa"/>
          </w:tcPr>
          <w:p w14:paraId="4C62AC6A"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r>
      <w:tr w:rsidR="00DA76EC" w:rsidRPr="00DA76EC" w14:paraId="4C62AC71" w14:textId="77777777" w:rsidTr="000954DD">
        <w:trPr>
          <w:trHeight w:val="340"/>
        </w:trPr>
        <w:tc>
          <w:tcPr>
            <w:tcW w:w="697" w:type="dxa"/>
            <w:vAlign w:val="center"/>
          </w:tcPr>
          <w:p w14:paraId="4C62AC6C"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6D" w14:textId="1A9928F8"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6E"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6F"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58.000.000</w:t>
            </w:r>
          </w:p>
        </w:tc>
        <w:tc>
          <w:tcPr>
            <w:tcW w:w="1877" w:type="dxa"/>
          </w:tcPr>
          <w:p w14:paraId="4C62AC7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64.000.000</w:t>
            </w:r>
          </w:p>
        </w:tc>
      </w:tr>
      <w:tr w:rsidR="00DA76EC" w:rsidRPr="00DA76EC" w14:paraId="4C62AC77" w14:textId="77777777" w:rsidTr="000954DD">
        <w:trPr>
          <w:trHeight w:val="340"/>
        </w:trPr>
        <w:tc>
          <w:tcPr>
            <w:tcW w:w="697" w:type="dxa"/>
            <w:vAlign w:val="center"/>
          </w:tcPr>
          <w:p w14:paraId="4C62AC7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73" w14:textId="2FB3E544"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74"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75"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29.000.000</w:t>
            </w:r>
          </w:p>
        </w:tc>
        <w:tc>
          <w:tcPr>
            <w:tcW w:w="1877" w:type="dxa"/>
          </w:tcPr>
          <w:p w14:paraId="4C62AC7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32.000.000</w:t>
            </w:r>
          </w:p>
        </w:tc>
      </w:tr>
      <w:tr w:rsidR="00DA76EC" w:rsidRPr="00DA76EC" w14:paraId="4C62AC7D" w14:textId="77777777" w:rsidTr="000954DD">
        <w:trPr>
          <w:trHeight w:val="340"/>
        </w:trPr>
        <w:tc>
          <w:tcPr>
            <w:tcW w:w="697" w:type="dxa"/>
            <w:vAlign w:val="center"/>
          </w:tcPr>
          <w:p w14:paraId="4C62AC78"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79" w14:textId="79249084"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7A"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7B"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23.000.000</w:t>
            </w:r>
          </w:p>
        </w:tc>
        <w:tc>
          <w:tcPr>
            <w:tcW w:w="1877" w:type="dxa"/>
          </w:tcPr>
          <w:p w14:paraId="4C62AC7C"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25.500.000</w:t>
            </w:r>
          </w:p>
        </w:tc>
      </w:tr>
      <w:tr w:rsidR="00DA76EC" w:rsidRPr="00DA76EC" w14:paraId="4C62AC83" w14:textId="77777777" w:rsidTr="000954DD">
        <w:trPr>
          <w:trHeight w:val="340"/>
        </w:trPr>
        <w:tc>
          <w:tcPr>
            <w:tcW w:w="697" w:type="dxa"/>
            <w:vAlign w:val="center"/>
          </w:tcPr>
          <w:p w14:paraId="4C62AC7E"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7F"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8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8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23.000.000</w:t>
            </w:r>
          </w:p>
        </w:tc>
        <w:tc>
          <w:tcPr>
            <w:tcW w:w="1877" w:type="dxa"/>
          </w:tcPr>
          <w:p w14:paraId="4C62AC8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25.500.000</w:t>
            </w:r>
          </w:p>
        </w:tc>
      </w:tr>
      <w:tr w:rsidR="00DA76EC" w:rsidRPr="00DA76EC" w14:paraId="4C62AC89" w14:textId="77777777" w:rsidTr="000954DD">
        <w:trPr>
          <w:trHeight w:val="340"/>
        </w:trPr>
        <w:tc>
          <w:tcPr>
            <w:tcW w:w="697" w:type="dxa"/>
            <w:vAlign w:val="center"/>
          </w:tcPr>
          <w:p w14:paraId="4C62AC84"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w:t>
            </w:r>
          </w:p>
        </w:tc>
        <w:tc>
          <w:tcPr>
            <w:tcW w:w="3006" w:type="dxa"/>
            <w:vAlign w:val="center"/>
          </w:tcPr>
          <w:p w14:paraId="4C62AC85"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III</w:t>
            </w:r>
          </w:p>
        </w:tc>
        <w:tc>
          <w:tcPr>
            <w:tcW w:w="1629" w:type="dxa"/>
            <w:vAlign w:val="center"/>
          </w:tcPr>
          <w:p w14:paraId="4C62AC86"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p>
        </w:tc>
        <w:tc>
          <w:tcPr>
            <w:tcW w:w="2000" w:type="dxa"/>
          </w:tcPr>
          <w:p w14:paraId="4C62AC87"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p>
        </w:tc>
        <w:tc>
          <w:tcPr>
            <w:tcW w:w="1877" w:type="dxa"/>
          </w:tcPr>
          <w:p w14:paraId="4C62AC88"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r>
      <w:tr w:rsidR="00DA76EC" w:rsidRPr="00DA76EC" w14:paraId="4C62AC8F" w14:textId="77777777" w:rsidTr="000954DD">
        <w:trPr>
          <w:trHeight w:val="340"/>
        </w:trPr>
        <w:tc>
          <w:tcPr>
            <w:tcW w:w="697" w:type="dxa"/>
            <w:vAlign w:val="center"/>
          </w:tcPr>
          <w:p w14:paraId="4C62AC8A"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8B" w14:textId="2973A570"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8C"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8D"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C8E"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C95" w14:textId="77777777" w:rsidTr="000954DD">
        <w:trPr>
          <w:trHeight w:val="340"/>
        </w:trPr>
        <w:tc>
          <w:tcPr>
            <w:tcW w:w="697" w:type="dxa"/>
            <w:vAlign w:val="center"/>
          </w:tcPr>
          <w:p w14:paraId="4C62AC9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91" w14:textId="618BBF5A"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92"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93"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15.000.000</w:t>
            </w:r>
          </w:p>
        </w:tc>
        <w:tc>
          <w:tcPr>
            <w:tcW w:w="1877" w:type="dxa"/>
          </w:tcPr>
          <w:p w14:paraId="4C62AC94"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16.500.000</w:t>
            </w:r>
          </w:p>
        </w:tc>
      </w:tr>
      <w:tr w:rsidR="00DA76EC" w:rsidRPr="00DA76EC" w14:paraId="4C62AC9B" w14:textId="77777777" w:rsidTr="000954DD">
        <w:trPr>
          <w:trHeight w:val="340"/>
        </w:trPr>
        <w:tc>
          <w:tcPr>
            <w:tcW w:w="697" w:type="dxa"/>
            <w:vAlign w:val="center"/>
          </w:tcPr>
          <w:p w14:paraId="4C62AC9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97" w14:textId="23F862FD"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98"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99"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c>
          <w:tcPr>
            <w:tcW w:w="1877" w:type="dxa"/>
          </w:tcPr>
          <w:p w14:paraId="4C62AC9A"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11.000.000</w:t>
            </w:r>
          </w:p>
        </w:tc>
      </w:tr>
      <w:tr w:rsidR="00DA76EC" w:rsidRPr="00DA76EC" w14:paraId="4C62ACA1" w14:textId="77777777" w:rsidTr="000954DD">
        <w:trPr>
          <w:trHeight w:val="340"/>
        </w:trPr>
        <w:tc>
          <w:tcPr>
            <w:tcW w:w="697" w:type="dxa"/>
            <w:vAlign w:val="center"/>
          </w:tcPr>
          <w:p w14:paraId="4C62AC9C"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9D"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9E"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9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10.000.000</w:t>
            </w:r>
          </w:p>
        </w:tc>
        <w:tc>
          <w:tcPr>
            <w:tcW w:w="1877" w:type="dxa"/>
          </w:tcPr>
          <w:p w14:paraId="4C62ACA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11.000.000</w:t>
            </w:r>
          </w:p>
        </w:tc>
      </w:tr>
      <w:tr w:rsidR="00DA76EC" w:rsidRPr="00DA76EC" w14:paraId="4C62ACA4" w14:textId="77777777" w:rsidTr="000954DD">
        <w:trPr>
          <w:trHeight w:val="340"/>
        </w:trPr>
        <w:tc>
          <w:tcPr>
            <w:tcW w:w="697" w:type="dxa"/>
            <w:vAlign w:val="center"/>
          </w:tcPr>
          <w:p w14:paraId="4C62ACA2"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IV</w:t>
            </w:r>
          </w:p>
        </w:tc>
        <w:tc>
          <w:tcPr>
            <w:tcW w:w="8512" w:type="dxa"/>
            <w:gridSpan w:val="4"/>
            <w:vAlign w:val="center"/>
          </w:tcPr>
          <w:p w14:paraId="4C62ACA3" w14:textId="2DB617FE"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b/>
                <w:bCs/>
                <w:color w:val="000000" w:themeColor="text1"/>
                <w:sz w:val="26"/>
                <w:szCs w:val="26"/>
              </w:rPr>
              <w:t>Giải vô địch Đông Nam Á từng môn thể thao và thể thao Người khuyết tật</w:t>
            </w:r>
          </w:p>
        </w:tc>
      </w:tr>
      <w:tr w:rsidR="00DA76EC" w:rsidRPr="00DA76EC" w14:paraId="4C62ACAA" w14:textId="77777777" w:rsidTr="000954DD">
        <w:trPr>
          <w:trHeight w:val="340"/>
        </w:trPr>
        <w:tc>
          <w:tcPr>
            <w:tcW w:w="697" w:type="dxa"/>
            <w:vAlign w:val="center"/>
          </w:tcPr>
          <w:p w14:paraId="4C62ACA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3006" w:type="dxa"/>
            <w:vAlign w:val="center"/>
          </w:tcPr>
          <w:p w14:paraId="4C62ACA6"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w:t>
            </w:r>
          </w:p>
        </w:tc>
        <w:tc>
          <w:tcPr>
            <w:tcW w:w="1629" w:type="dxa"/>
            <w:vAlign w:val="center"/>
          </w:tcPr>
          <w:p w14:paraId="4C62ACA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2000" w:type="dxa"/>
            <w:vAlign w:val="center"/>
          </w:tcPr>
          <w:p w14:paraId="4C62ACA8" w14:textId="77777777" w:rsidR="008948CA" w:rsidRPr="00DA76EC" w:rsidRDefault="008948CA" w:rsidP="008948CA">
            <w:pPr>
              <w:spacing w:before="80" w:after="80" w:line="240" w:lineRule="auto"/>
              <w:ind w:hanging="78"/>
              <w:jc w:val="right"/>
              <w:rPr>
                <w:rFonts w:ascii="Times New Roman" w:hAnsi="Times New Roman"/>
                <w:color w:val="000000" w:themeColor="text1"/>
                <w:sz w:val="26"/>
                <w:szCs w:val="26"/>
              </w:rPr>
            </w:pPr>
          </w:p>
        </w:tc>
        <w:tc>
          <w:tcPr>
            <w:tcW w:w="1877" w:type="dxa"/>
            <w:vAlign w:val="center"/>
          </w:tcPr>
          <w:p w14:paraId="4C62ACA9" w14:textId="77777777" w:rsidR="008948CA" w:rsidRPr="00DA76EC" w:rsidRDefault="008948CA" w:rsidP="008948CA">
            <w:pPr>
              <w:spacing w:before="80" w:after="80" w:line="240" w:lineRule="auto"/>
              <w:rPr>
                <w:rFonts w:ascii="Times New Roman" w:hAnsi="Times New Roman"/>
                <w:color w:val="000000" w:themeColor="text1"/>
                <w:sz w:val="26"/>
                <w:szCs w:val="26"/>
              </w:rPr>
            </w:pPr>
          </w:p>
        </w:tc>
      </w:tr>
      <w:tr w:rsidR="00DA76EC" w:rsidRPr="00DA76EC" w14:paraId="4C62ACB0" w14:textId="77777777" w:rsidTr="000954DD">
        <w:trPr>
          <w:trHeight w:val="340"/>
        </w:trPr>
        <w:tc>
          <w:tcPr>
            <w:tcW w:w="697" w:type="dxa"/>
            <w:vAlign w:val="center"/>
          </w:tcPr>
          <w:p w14:paraId="4C62ACA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AC" w14:textId="799BD3F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AD"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AE"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46.000.000</w:t>
            </w:r>
          </w:p>
        </w:tc>
        <w:tc>
          <w:tcPr>
            <w:tcW w:w="1877" w:type="dxa"/>
          </w:tcPr>
          <w:p w14:paraId="4C62ACA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51.000.000</w:t>
            </w:r>
          </w:p>
        </w:tc>
      </w:tr>
      <w:tr w:rsidR="00DA76EC" w:rsidRPr="00DA76EC" w14:paraId="4C62ACB6" w14:textId="77777777" w:rsidTr="000954DD">
        <w:trPr>
          <w:trHeight w:val="340"/>
        </w:trPr>
        <w:tc>
          <w:tcPr>
            <w:tcW w:w="697" w:type="dxa"/>
            <w:vAlign w:val="center"/>
          </w:tcPr>
          <w:p w14:paraId="4C62ACB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B2" w14:textId="5DADD065"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B3"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B4"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23.000.000</w:t>
            </w:r>
          </w:p>
        </w:tc>
        <w:tc>
          <w:tcPr>
            <w:tcW w:w="1877" w:type="dxa"/>
          </w:tcPr>
          <w:p w14:paraId="4C62ACB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25.500.000</w:t>
            </w:r>
          </w:p>
        </w:tc>
      </w:tr>
      <w:tr w:rsidR="00DA76EC" w:rsidRPr="00DA76EC" w14:paraId="4C62ACBC" w14:textId="77777777" w:rsidTr="000954DD">
        <w:trPr>
          <w:trHeight w:val="340"/>
        </w:trPr>
        <w:tc>
          <w:tcPr>
            <w:tcW w:w="697" w:type="dxa"/>
            <w:vAlign w:val="center"/>
          </w:tcPr>
          <w:p w14:paraId="4C62ACB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B8" w14:textId="2E1A93CB"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B9"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BA"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18.000.000</w:t>
            </w:r>
          </w:p>
        </w:tc>
        <w:tc>
          <w:tcPr>
            <w:tcW w:w="1877" w:type="dxa"/>
          </w:tcPr>
          <w:p w14:paraId="4C62ACB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20.000.000</w:t>
            </w:r>
          </w:p>
        </w:tc>
      </w:tr>
      <w:tr w:rsidR="00DA76EC" w:rsidRPr="00DA76EC" w14:paraId="4C62ACC2" w14:textId="77777777" w:rsidTr="000954DD">
        <w:trPr>
          <w:trHeight w:val="340"/>
        </w:trPr>
        <w:tc>
          <w:tcPr>
            <w:tcW w:w="697" w:type="dxa"/>
            <w:vAlign w:val="center"/>
          </w:tcPr>
          <w:p w14:paraId="4C62ACB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BE"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B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C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20.000.000</w:t>
            </w:r>
          </w:p>
        </w:tc>
        <w:tc>
          <w:tcPr>
            <w:tcW w:w="1877" w:type="dxa"/>
          </w:tcPr>
          <w:p w14:paraId="4C62ACC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22.000.000</w:t>
            </w:r>
          </w:p>
        </w:tc>
      </w:tr>
      <w:tr w:rsidR="00DA76EC" w:rsidRPr="00DA76EC" w14:paraId="4C62ACC8" w14:textId="77777777" w:rsidTr="000954DD">
        <w:trPr>
          <w:trHeight w:val="340"/>
        </w:trPr>
        <w:tc>
          <w:tcPr>
            <w:tcW w:w="697" w:type="dxa"/>
            <w:vAlign w:val="center"/>
          </w:tcPr>
          <w:p w14:paraId="4C62ACC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3006" w:type="dxa"/>
            <w:vAlign w:val="center"/>
          </w:tcPr>
          <w:p w14:paraId="4C62ACC4"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II</w:t>
            </w:r>
          </w:p>
        </w:tc>
        <w:tc>
          <w:tcPr>
            <w:tcW w:w="1629" w:type="dxa"/>
            <w:vAlign w:val="center"/>
          </w:tcPr>
          <w:p w14:paraId="4C62ACC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2000" w:type="dxa"/>
          </w:tcPr>
          <w:p w14:paraId="4C62ACC6"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p>
        </w:tc>
        <w:tc>
          <w:tcPr>
            <w:tcW w:w="1877" w:type="dxa"/>
          </w:tcPr>
          <w:p w14:paraId="4C62ACC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r>
      <w:tr w:rsidR="00DA76EC" w:rsidRPr="00DA76EC" w14:paraId="4C62ACCE" w14:textId="77777777" w:rsidTr="000954DD">
        <w:trPr>
          <w:trHeight w:val="340"/>
        </w:trPr>
        <w:tc>
          <w:tcPr>
            <w:tcW w:w="697" w:type="dxa"/>
            <w:vAlign w:val="center"/>
          </w:tcPr>
          <w:p w14:paraId="4C62ACC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CA" w14:textId="56583B5B"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CB"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CC"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35.000.000</w:t>
            </w:r>
          </w:p>
        </w:tc>
        <w:tc>
          <w:tcPr>
            <w:tcW w:w="1877" w:type="dxa"/>
          </w:tcPr>
          <w:p w14:paraId="4C62ACC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38.500.000</w:t>
            </w:r>
          </w:p>
        </w:tc>
      </w:tr>
      <w:tr w:rsidR="00DA76EC" w:rsidRPr="00DA76EC" w14:paraId="4C62ACD4" w14:textId="77777777" w:rsidTr="000954DD">
        <w:trPr>
          <w:trHeight w:val="340"/>
        </w:trPr>
        <w:tc>
          <w:tcPr>
            <w:tcW w:w="697" w:type="dxa"/>
            <w:vAlign w:val="center"/>
          </w:tcPr>
          <w:p w14:paraId="4C62ACC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D0" w14:textId="55D7EA8E"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D1"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D2"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18.000.000</w:t>
            </w:r>
          </w:p>
        </w:tc>
        <w:tc>
          <w:tcPr>
            <w:tcW w:w="1877" w:type="dxa"/>
          </w:tcPr>
          <w:p w14:paraId="4C62ACD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20.000.000</w:t>
            </w:r>
          </w:p>
        </w:tc>
      </w:tr>
      <w:tr w:rsidR="00DA76EC" w:rsidRPr="00DA76EC" w14:paraId="4C62ACDA" w14:textId="77777777" w:rsidTr="000954DD">
        <w:trPr>
          <w:trHeight w:val="340"/>
        </w:trPr>
        <w:tc>
          <w:tcPr>
            <w:tcW w:w="697" w:type="dxa"/>
            <w:vAlign w:val="center"/>
          </w:tcPr>
          <w:p w14:paraId="4C62ACD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D6" w14:textId="6B3EE371"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D7"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D8"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12.000.000</w:t>
            </w:r>
          </w:p>
        </w:tc>
        <w:tc>
          <w:tcPr>
            <w:tcW w:w="1877" w:type="dxa"/>
          </w:tcPr>
          <w:p w14:paraId="4C62ACD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13.500.000</w:t>
            </w:r>
          </w:p>
        </w:tc>
      </w:tr>
      <w:tr w:rsidR="00DA76EC" w:rsidRPr="00DA76EC" w14:paraId="4C62ACE0" w14:textId="77777777" w:rsidTr="000954DD">
        <w:trPr>
          <w:trHeight w:val="340"/>
        </w:trPr>
        <w:tc>
          <w:tcPr>
            <w:tcW w:w="697" w:type="dxa"/>
            <w:vAlign w:val="center"/>
          </w:tcPr>
          <w:p w14:paraId="4C62ACD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DC"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D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DE"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12.000.000</w:t>
            </w:r>
          </w:p>
        </w:tc>
        <w:tc>
          <w:tcPr>
            <w:tcW w:w="1877" w:type="dxa"/>
          </w:tcPr>
          <w:p w14:paraId="4C62ACDF" w14:textId="65369146" w:rsidR="008948CA" w:rsidRPr="00DA76EC" w:rsidRDefault="00D36F21" w:rsidP="008948CA">
            <w:pPr>
              <w:spacing w:before="80" w:after="80" w:line="240" w:lineRule="auto"/>
              <w:ind w:firstLine="33"/>
              <w:jc w:val="center"/>
              <w:rPr>
                <w:rFonts w:ascii="Times New Roman" w:hAnsi="Times New Roman"/>
                <w:color w:val="000000" w:themeColor="text1"/>
                <w:sz w:val="26"/>
                <w:szCs w:val="26"/>
              </w:rPr>
            </w:pPr>
            <w:r w:rsidRPr="00DA76EC">
              <w:rPr>
                <w:rFonts w:ascii="Times New Roman" w:hAnsi="Times New Roman"/>
                <w:color w:val="000000" w:themeColor="text1"/>
                <w:sz w:val="26"/>
                <w:szCs w:val="26"/>
                <w:lang w:val="vi-VN"/>
              </w:rPr>
              <w:t>3.</w:t>
            </w:r>
            <w:r w:rsidR="008948CA" w:rsidRPr="00DA76EC">
              <w:rPr>
                <w:rFonts w:ascii="Times New Roman" w:hAnsi="Times New Roman"/>
                <w:color w:val="000000" w:themeColor="text1"/>
                <w:sz w:val="26"/>
                <w:szCs w:val="26"/>
              </w:rPr>
              <w:t>13.500.000</w:t>
            </w:r>
          </w:p>
        </w:tc>
      </w:tr>
      <w:tr w:rsidR="00DA76EC" w:rsidRPr="00DA76EC" w14:paraId="4C62ACE6" w14:textId="77777777" w:rsidTr="000954DD">
        <w:trPr>
          <w:trHeight w:val="340"/>
        </w:trPr>
        <w:tc>
          <w:tcPr>
            <w:tcW w:w="697" w:type="dxa"/>
            <w:vAlign w:val="center"/>
          </w:tcPr>
          <w:p w14:paraId="4C62ACE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w:t>
            </w:r>
          </w:p>
        </w:tc>
        <w:tc>
          <w:tcPr>
            <w:tcW w:w="3006" w:type="dxa"/>
            <w:vAlign w:val="center"/>
          </w:tcPr>
          <w:p w14:paraId="4C62ACE2" w14:textId="77777777"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Nhóm III</w:t>
            </w:r>
          </w:p>
        </w:tc>
        <w:tc>
          <w:tcPr>
            <w:tcW w:w="1629" w:type="dxa"/>
            <w:vAlign w:val="center"/>
          </w:tcPr>
          <w:p w14:paraId="4C62ACE3"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p>
        </w:tc>
        <w:tc>
          <w:tcPr>
            <w:tcW w:w="2000" w:type="dxa"/>
          </w:tcPr>
          <w:p w14:paraId="4C62ACE4"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p>
        </w:tc>
        <w:tc>
          <w:tcPr>
            <w:tcW w:w="1877" w:type="dxa"/>
          </w:tcPr>
          <w:p w14:paraId="4C62ACE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r>
      <w:tr w:rsidR="00DA76EC" w:rsidRPr="00DA76EC" w14:paraId="4C62ACEC" w14:textId="77777777" w:rsidTr="000954DD">
        <w:trPr>
          <w:trHeight w:val="340"/>
        </w:trPr>
        <w:tc>
          <w:tcPr>
            <w:tcW w:w="697" w:type="dxa"/>
            <w:vAlign w:val="center"/>
          </w:tcPr>
          <w:p w14:paraId="4C62ACE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E8" w14:textId="297C2EA1"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CE9"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EA"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20.000.000</w:t>
            </w:r>
          </w:p>
        </w:tc>
        <w:tc>
          <w:tcPr>
            <w:tcW w:w="1877" w:type="dxa"/>
          </w:tcPr>
          <w:p w14:paraId="4C62ACE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22.000.000</w:t>
            </w:r>
          </w:p>
        </w:tc>
      </w:tr>
      <w:tr w:rsidR="00DA76EC" w:rsidRPr="00DA76EC" w14:paraId="4C62ACF2" w14:textId="77777777" w:rsidTr="000954DD">
        <w:trPr>
          <w:trHeight w:val="340"/>
        </w:trPr>
        <w:tc>
          <w:tcPr>
            <w:tcW w:w="697" w:type="dxa"/>
            <w:vAlign w:val="center"/>
          </w:tcPr>
          <w:p w14:paraId="4C62ACE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EE" w14:textId="05AA68BF"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CEF"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F0"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12.000.000</w:t>
            </w:r>
          </w:p>
        </w:tc>
        <w:tc>
          <w:tcPr>
            <w:tcW w:w="1877" w:type="dxa"/>
          </w:tcPr>
          <w:p w14:paraId="4C62ACF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13.500.000</w:t>
            </w:r>
          </w:p>
        </w:tc>
      </w:tr>
      <w:tr w:rsidR="00DA76EC" w:rsidRPr="00DA76EC" w14:paraId="4C62ACF8" w14:textId="77777777" w:rsidTr="000954DD">
        <w:trPr>
          <w:trHeight w:val="340"/>
        </w:trPr>
        <w:tc>
          <w:tcPr>
            <w:tcW w:w="697" w:type="dxa"/>
            <w:vAlign w:val="center"/>
          </w:tcPr>
          <w:p w14:paraId="4C62ACF3"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F4" w14:textId="736F3349"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CF5"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CF6"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8.000.000</w:t>
            </w:r>
          </w:p>
        </w:tc>
        <w:tc>
          <w:tcPr>
            <w:tcW w:w="1877" w:type="dxa"/>
          </w:tcPr>
          <w:p w14:paraId="4C62ACF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9.000.000</w:t>
            </w:r>
          </w:p>
        </w:tc>
      </w:tr>
      <w:tr w:rsidR="00DA76EC" w:rsidRPr="00DA76EC" w14:paraId="4C62ACFE" w14:textId="77777777" w:rsidTr="000954DD">
        <w:trPr>
          <w:trHeight w:val="340"/>
        </w:trPr>
        <w:tc>
          <w:tcPr>
            <w:tcW w:w="697" w:type="dxa"/>
            <w:vAlign w:val="center"/>
          </w:tcPr>
          <w:p w14:paraId="4C62ACF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CFA"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CF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CFC"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8.000.000</w:t>
            </w:r>
          </w:p>
        </w:tc>
        <w:tc>
          <w:tcPr>
            <w:tcW w:w="1877" w:type="dxa"/>
          </w:tcPr>
          <w:p w14:paraId="4C62ACFD"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9.000.000</w:t>
            </w:r>
          </w:p>
        </w:tc>
      </w:tr>
      <w:tr w:rsidR="00DA76EC" w:rsidRPr="00DA76EC" w14:paraId="4C62AD01" w14:textId="77777777" w:rsidTr="000954DD">
        <w:trPr>
          <w:trHeight w:val="340"/>
        </w:trPr>
        <w:tc>
          <w:tcPr>
            <w:tcW w:w="697" w:type="dxa"/>
            <w:vAlign w:val="center"/>
          </w:tcPr>
          <w:p w14:paraId="4C62ACFF"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w:t>
            </w:r>
          </w:p>
        </w:tc>
        <w:tc>
          <w:tcPr>
            <w:tcW w:w="8512" w:type="dxa"/>
            <w:gridSpan w:val="4"/>
            <w:vAlign w:val="center"/>
          </w:tcPr>
          <w:p w14:paraId="4C62AD00" w14:textId="3BC9A69C"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b/>
                <w:bCs/>
                <w:color w:val="000000" w:themeColor="text1"/>
                <w:sz w:val="26"/>
                <w:szCs w:val="26"/>
              </w:rPr>
              <w:t xml:space="preserve">Đại hội thể thao khác </w:t>
            </w:r>
            <w:r w:rsidRPr="00DA76EC">
              <w:rPr>
                <w:rFonts w:ascii="Times New Roman" w:hAnsi="Times New Roman"/>
                <w:bCs/>
                <w:color w:val="000000" w:themeColor="text1"/>
                <w:sz w:val="26"/>
                <w:szCs w:val="26"/>
              </w:rPr>
              <w:t>(HLV,</w:t>
            </w:r>
            <w:r w:rsidRPr="00DA76EC">
              <w:rPr>
                <w:rFonts w:ascii="Times New Roman" w:hAnsi="Times New Roman"/>
                <w:b/>
                <w:bCs/>
                <w:color w:val="000000" w:themeColor="text1"/>
                <w:sz w:val="26"/>
                <w:szCs w:val="26"/>
              </w:rPr>
              <w:t xml:space="preserve"> </w:t>
            </w:r>
            <w:r w:rsidRPr="00DA76EC">
              <w:rPr>
                <w:rFonts w:ascii="Times New Roman" w:eastAsia="SimSun" w:hAnsi="Times New Roman"/>
                <w:color w:val="000000" w:themeColor="text1"/>
                <w:sz w:val="26"/>
                <w:szCs w:val="26"/>
              </w:rPr>
              <w:t>VĐV tham dự phải có quyết định cử tham dự hoặc văn bản ủy quyền của Cục Thể dục thể thao Việt Nam, Bộ Văn hóa, Thể thao và Du lịch</w:t>
            </w:r>
            <w:r w:rsidRPr="00DA76EC">
              <w:rPr>
                <w:rFonts w:ascii="Times New Roman" w:hAnsi="Times New Roman"/>
                <w:color w:val="000000" w:themeColor="text1"/>
                <w:sz w:val="26"/>
                <w:szCs w:val="26"/>
              </w:rPr>
              <w:t>).</w:t>
            </w:r>
          </w:p>
        </w:tc>
      </w:tr>
      <w:tr w:rsidR="00DA76EC" w:rsidRPr="00DA76EC" w14:paraId="4C62AD04" w14:textId="77777777" w:rsidTr="000954DD">
        <w:trPr>
          <w:trHeight w:val="340"/>
        </w:trPr>
        <w:tc>
          <w:tcPr>
            <w:tcW w:w="697" w:type="dxa"/>
            <w:vAlign w:val="center"/>
          </w:tcPr>
          <w:p w14:paraId="4C62AD0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8512" w:type="dxa"/>
            <w:gridSpan w:val="4"/>
            <w:vAlign w:val="center"/>
          </w:tcPr>
          <w:p w14:paraId="4C62AD03" w14:textId="229EE5A0" w:rsidR="008948CA" w:rsidRPr="00DA76EC" w:rsidRDefault="008948CA" w:rsidP="008948CA">
            <w:pPr>
              <w:spacing w:before="80" w:after="80" w:line="240" w:lineRule="auto"/>
              <w:jc w:val="both"/>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Đại hội thể thao quy mô thế giới khác </w:t>
            </w:r>
            <w:r w:rsidRPr="00DA76EC">
              <w:rPr>
                <w:rFonts w:ascii="Times New Roman" w:eastAsia="Times New Roman" w:hAnsi="Times New Roman"/>
                <w:color w:val="000000" w:themeColor="text1"/>
                <w:sz w:val="26"/>
                <w:szCs w:val="26"/>
              </w:rPr>
              <w:t>(World Games, Đại hội Thể thao dưới nước thế giới).</w:t>
            </w:r>
          </w:p>
        </w:tc>
      </w:tr>
      <w:tr w:rsidR="00DA76EC" w:rsidRPr="00DA76EC" w14:paraId="4C62AD0A" w14:textId="77777777" w:rsidTr="000954DD">
        <w:trPr>
          <w:trHeight w:val="340"/>
        </w:trPr>
        <w:tc>
          <w:tcPr>
            <w:tcW w:w="697" w:type="dxa"/>
            <w:vAlign w:val="center"/>
          </w:tcPr>
          <w:p w14:paraId="4C62AD0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06" w14:textId="6BCE425A"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vàng (nhất)</w:t>
            </w:r>
          </w:p>
        </w:tc>
        <w:tc>
          <w:tcPr>
            <w:tcW w:w="1629" w:type="dxa"/>
            <w:vAlign w:val="center"/>
          </w:tcPr>
          <w:p w14:paraId="4C62AD07"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D08"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70.000.000</w:t>
            </w:r>
          </w:p>
        </w:tc>
        <w:tc>
          <w:tcPr>
            <w:tcW w:w="1877" w:type="dxa"/>
          </w:tcPr>
          <w:p w14:paraId="4C62AD0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77.000.000</w:t>
            </w:r>
          </w:p>
        </w:tc>
      </w:tr>
      <w:tr w:rsidR="00DA76EC" w:rsidRPr="00DA76EC" w14:paraId="4C62AD10" w14:textId="77777777" w:rsidTr="000954DD">
        <w:trPr>
          <w:trHeight w:val="90"/>
        </w:trPr>
        <w:tc>
          <w:tcPr>
            <w:tcW w:w="697" w:type="dxa"/>
            <w:vAlign w:val="center"/>
          </w:tcPr>
          <w:p w14:paraId="4C62AD0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0C" w14:textId="0B412E8C"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bạc (nhì)</w:t>
            </w:r>
          </w:p>
        </w:tc>
        <w:tc>
          <w:tcPr>
            <w:tcW w:w="1629" w:type="dxa"/>
            <w:vAlign w:val="center"/>
          </w:tcPr>
          <w:p w14:paraId="4C62AD0D"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D0E"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40.000.000</w:t>
            </w:r>
          </w:p>
        </w:tc>
        <w:tc>
          <w:tcPr>
            <w:tcW w:w="1877" w:type="dxa"/>
          </w:tcPr>
          <w:p w14:paraId="4C62AD0F"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44.000.000</w:t>
            </w:r>
          </w:p>
        </w:tc>
      </w:tr>
      <w:tr w:rsidR="00DA76EC" w:rsidRPr="00DA76EC" w14:paraId="4C62AD16" w14:textId="77777777" w:rsidTr="000954DD">
        <w:trPr>
          <w:trHeight w:val="340"/>
        </w:trPr>
        <w:tc>
          <w:tcPr>
            <w:tcW w:w="697" w:type="dxa"/>
            <w:vAlign w:val="center"/>
          </w:tcPr>
          <w:p w14:paraId="4C62AD1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12" w14:textId="3E5E1CA1"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Huy chương đồng (ba)</w:t>
            </w:r>
          </w:p>
        </w:tc>
        <w:tc>
          <w:tcPr>
            <w:tcW w:w="1629" w:type="dxa"/>
            <w:vAlign w:val="center"/>
          </w:tcPr>
          <w:p w14:paraId="4C62AD13"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D14"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D1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D1C" w14:textId="77777777" w:rsidTr="000954DD">
        <w:trPr>
          <w:trHeight w:val="340"/>
        </w:trPr>
        <w:tc>
          <w:tcPr>
            <w:tcW w:w="697" w:type="dxa"/>
            <w:vAlign w:val="center"/>
          </w:tcPr>
          <w:p w14:paraId="4C62AD17"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18" w14:textId="77777777"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D1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D1A"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30.000.000</w:t>
            </w:r>
          </w:p>
        </w:tc>
        <w:tc>
          <w:tcPr>
            <w:tcW w:w="1877" w:type="dxa"/>
          </w:tcPr>
          <w:p w14:paraId="4C62AD1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33.000.000</w:t>
            </w:r>
          </w:p>
        </w:tc>
      </w:tr>
      <w:tr w:rsidR="00DA76EC" w:rsidRPr="00DA76EC" w14:paraId="4C62AD1F" w14:textId="77777777" w:rsidTr="000954DD">
        <w:trPr>
          <w:trHeight w:val="340"/>
        </w:trPr>
        <w:tc>
          <w:tcPr>
            <w:tcW w:w="697" w:type="dxa"/>
            <w:vAlign w:val="center"/>
          </w:tcPr>
          <w:p w14:paraId="4C62AD1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8512" w:type="dxa"/>
            <w:gridSpan w:val="4"/>
            <w:vAlign w:val="center"/>
          </w:tcPr>
          <w:p w14:paraId="4C62AD1E" w14:textId="08F76064" w:rsidR="008948CA" w:rsidRPr="00DA76EC" w:rsidRDefault="008948CA" w:rsidP="008948CA">
            <w:pPr>
              <w:spacing w:before="80" w:after="80" w:line="240" w:lineRule="auto"/>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 xml:space="preserve">Đại hội thể thao quy mô châu Á khác </w:t>
            </w:r>
            <w:r w:rsidRPr="00DA76EC">
              <w:rPr>
                <w:rFonts w:ascii="Times New Roman" w:eastAsia="Times New Roman" w:hAnsi="Times New Roman"/>
                <w:color w:val="000000" w:themeColor="text1"/>
                <w:sz w:val="26"/>
                <w:szCs w:val="26"/>
              </w:rPr>
              <w:t>(Đại hội thể thao trong nhà và Võ thuật châu Á, Đại hội thể thao bãi biển châu Á).</w:t>
            </w:r>
          </w:p>
        </w:tc>
      </w:tr>
      <w:tr w:rsidR="00DA76EC" w:rsidRPr="00DA76EC" w14:paraId="4C62AD25" w14:textId="77777777" w:rsidTr="000954DD">
        <w:trPr>
          <w:trHeight w:val="340"/>
        </w:trPr>
        <w:tc>
          <w:tcPr>
            <w:tcW w:w="697" w:type="dxa"/>
            <w:vAlign w:val="center"/>
          </w:tcPr>
          <w:p w14:paraId="4C62AD2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21" w14:textId="77777777" w:rsidR="008948CA" w:rsidRPr="00DA76EC" w:rsidRDefault="008948CA" w:rsidP="008948CA">
            <w:pPr>
              <w:spacing w:before="80" w:after="80" w:line="240" w:lineRule="auto"/>
              <w:ind w:firstLine="218"/>
              <w:rPr>
                <w:rFonts w:ascii="Times New Roman" w:hAnsi="Times New Roman"/>
                <w:color w:val="000000" w:themeColor="text1"/>
                <w:sz w:val="26"/>
                <w:szCs w:val="26"/>
              </w:rPr>
            </w:pPr>
            <w:r w:rsidRPr="00DA76EC">
              <w:rPr>
                <w:rFonts w:ascii="Times New Roman" w:hAnsi="Times New Roman"/>
                <w:color w:val="000000" w:themeColor="text1"/>
                <w:sz w:val="26"/>
                <w:szCs w:val="26"/>
              </w:rPr>
              <w:t>- HC vàng (nhất)</w:t>
            </w:r>
          </w:p>
        </w:tc>
        <w:tc>
          <w:tcPr>
            <w:tcW w:w="1629" w:type="dxa"/>
            <w:vAlign w:val="center"/>
          </w:tcPr>
          <w:p w14:paraId="4C62AD22"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D23"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58.000.000</w:t>
            </w:r>
          </w:p>
        </w:tc>
        <w:tc>
          <w:tcPr>
            <w:tcW w:w="1877" w:type="dxa"/>
          </w:tcPr>
          <w:p w14:paraId="4C62AD24"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64.000.000</w:t>
            </w:r>
          </w:p>
        </w:tc>
      </w:tr>
      <w:tr w:rsidR="00DA76EC" w:rsidRPr="00DA76EC" w14:paraId="4C62AD2B" w14:textId="77777777" w:rsidTr="000954DD">
        <w:trPr>
          <w:trHeight w:val="340"/>
        </w:trPr>
        <w:tc>
          <w:tcPr>
            <w:tcW w:w="697" w:type="dxa"/>
            <w:vAlign w:val="center"/>
          </w:tcPr>
          <w:p w14:paraId="4C62AD2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27" w14:textId="77777777" w:rsidR="008948CA" w:rsidRPr="00DA76EC" w:rsidRDefault="008948CA" w:rsidP="008948CA">
            <w:pPr>
              <w:spacing w:before="80" w:after="80" w:line="240" w:lineRule="auto"/>
              <w:ind w:firstLine="218"/>
              <w:rPr>
                <w:rFonts w:ascii="Times New Roman" w:hAnsi="Times New Roman"/>
                <w:color w:val="000000" w:themeColor="text1"/>
                <w:sz w:val="26"/>
                <w:szCs w:val="26"/>
              </w:rPr>
            </w:pPr>
            <w:r w:rsidRPr="00DA76EC">
              <w:rPr>
                <w:rFonts w:ascii="Times New Roman" w:hAnsi="Times New Roman"/>
                <w:color w:val="000000" w:themeColor="text1"/>
                <w:sz w:val="26"/>
                <w:szCs w:val="26"/>
              </w:rPr>
              <w:t>- HC bạc (nhì)</w:t>
            </w:r>
          </w:p>
        </w:tc>
        <w:tc>
          <w:tcPr>
            <w:tcW w:w="1629" w:type="dxa"/>
            <w:vAlign w:val="center"/>
          </w:tcPr>
          <w:p w14:paraId="4C62AD28"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D29"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29.000.000</w:t>
            </w:r>
          </w:p>
        </w:tc>
        <w:tc>
          <w:tcPr>
            <w:tcW w:w="1877" w:type="dxa"/>
          </w:tcPr>
          <w:p w14:paraId="4C62AD2A"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32.000.000</w:t>
            </w:r>
          </w:p>
        </w:tc>
      </w:tr>
      <w:tr w:rsidR="00DA76EC" w:rsidRPr="00DA76EC" w14:paraId="4C62AD31" w14:textId="77777777" w:rsidTr="000954DD">
        <w:trPr>
          <w:trHeight w:val="340"/>
        </w:trPr>
        <w:tc>
          <w:tcPr>
            <w:tcW w:w="697" w:type="dxa"/>
            <w:vAlign w:val="center"/>
          </w:tcPr>
          <w:p w14:paraId="4C62AD2C"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2D" w14:textId="77777777" w:rsidR="008948CA" w:rsidRPr="00DA76EC" w:rsidRDefault="008948CA" w:rsidP="008948CA">
            <w:pPr>
              <w:spacing w:before="80" w:after="80" w:line="240" w:lineRule="auto"/>
              <w:ind w:firstLine="218"/>
              <w:rPr>
                <w:rFonts w:ascii="Times New Roman" w:hAnsi="Times New Roman"/>
                <w:color w:val="000000" w:themeColor="text1"/>
                <w:sz w:val="26"/>
                <w:szCs w:val="26"/>
              </w:rPr>
            </w:pPr>
            <w:r w:rsidRPr="00DA76EC">
              <w:rPr>
                <w:rFonts w:ascii="Times New Roman" w:hAnsi="Times New Roman"/>
                <w:color w:val="000000" w:themeColor="text1"/>
                <w:sz w:val="26"/>
                <w:szCs w:val="26"/>
              </w:rPr>
              <w:t>- HC đồng (ba)</w:t>
            </w:r>
          </w:p>
        </w:tc>
        <w:tc>
          <w:tcPr>
            <w:tcW w:w="1629" w:type="dxa"/>
            <w:vAlign w:val="center"/>
          </w:tcPr>
          <w:p w14:paraId="4C62AD2E" w14:textId="77777777" w:rsidR="008948CA" w:rsidRPr="00DA76EC" w:rsidRDefault="008948CA" w:rsidP="008948CA">
            <w:pPr>
              <w:spacing w:before="80" w:after="80" w:line="240" w:lineRule="auto"/>
              <w:ind w:hanging="96"/>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HC/người</w:t>
            </w:r>
          </w:p>
        </w:tc>
        <w:tc>
          <w:tcPr>
            <w:tcW w:w="2000" w:type="dxa"/>
          </w:tcPr>
          <w:p w14:paraId="4C62AD2F" w14:textId="77777777" w:rsidR="008948CA" w:rsidRPr="00DA76EC" w:rsidRDefault="008948CA" w:rsidP="008948CA">
            <w:pPr>
              <w:spacing w:before="80" w:after="80" w:line="240" w:lineRule="auto"/>
              <w:ind w:hanging="78"/>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23.000.000</w:t>
            </w:r>
          </w:p>
        </w:tc>
        <w:tc>
          <w:tcPr>
            <w:tcW w:w="1877" w:type="dxa"/>
          </w:tcPr>
          <w:p w14:paraId="4C62AD30"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25.500.000</w:t>
            </w:r>
          </w:p>
        </w:tc>
      </w:tr>
      <w:tr w:rsidR="00DA76EC" w:rsidRPr="00DA76EC" w14:paraId="4C62AD37" w14:textId="77777777" w:rsidTr="000954DD">
        <w:trPr>
          <w:trHeight w:val="340"/>
        </w:trPr>
        <w:tc>
          <w:tcPr>
            <w:tcW w:w="697" w:type="dxa"/>
            <w:vAlign w:val="center"/>
          </w:tcPr>
          <w:p w14:paraId="4C62AD32"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33" w14:textId="77777777" w:rsidR="008948CA" w:rsidRPr="00DA76EC" w:rsidRDefault="008948CA" w:rsidP="008948CA">
            <w:pPr>
              <w:spacing w:before="80" w:after="80" w:line="240" w:lineRule="auto"/>
              <w:ind w:firstLine="218"/>
              <w:rPr>
                <w:rFonts w:ascii="Times New Roman" w:hAnsi="Times New Roman"/>
                <w:color w:val="000000" w:themeColor="text1"/>
                <w:sz w:val="26"/>
                <w:szCs w:val="26"/>
              </w:rPr>
            </w:pPr>
            <w:r w:rsidRPr="00DA76EC">
              <w:rPr>
                <w:rFonts w:ascii="Times New Roman" w:hAnsi="Times New Roman"/>
                <w:color w:val="000000" w:themeColor="text1"/>
                <w:sz w:val="26"/>
                <w:szCs w:val="26"/>
              </w:rPr>
              <w:t>- Phá kỷ lục</w:t>
            </w:r>
          </w:p>
        </w:tc>
        <w:tc>
          <w:tcPr>
            <w:tcW w:w="1629" w:type="dxa"/>
            <w:vAlign w:val="center"/>
          </w:tcPr>
          <w:p w14:paraId="4C62AD34"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Lần/người</w:t>
            </w:r>
          </w:p>
        </w:tc>
        <w:tc>
          <w:tcPr>
            <w:tcW w:w="2000" w:type="dxa"/>
          </w:tcPr>
          <w:p w14:paraId="4C62AD3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23.000.000</w:t>
            </w:r>
          </w:p>
        </w:tc>
        <w:tc>
          <w:tcPr>
            <w:tcW w:w="1877" w:type="dxa"/>
          </w:tcPr>
          <w:p w14:paraId="4C62AD36"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eastAsia="SimSun" w:hAnsi="Times New Roman"/>
                <w:color w:val="000000" w:themeColor="text1"/>
                <w:sz w:val="26"/>
                <w:szCs w:val="26"/>
              </w:rPr>
              <w:t>25.500.000</w:t>
            </w:r>
          </w:p>
        </w:tc>
      </w:tr>
      <w:tr w:rsidR="00DA76EC" w:rsidRPr="00DA76EC" w14:paraId="4C62AD3A" w14:textId="77777777" w:rsidTr="000954DD">
        <w:trPr>
          <w:trHeight w:val="340"/>
        </w:trPr>
        <w:tc>
          <w:tcPr>
            <w:tcW w:w="697" w:type="dxa"/>
            <w:vAlign w:val="center"/>
          </w:tcPr>
          <w:p w14:paraId="4C62AD38" w14:textId="77777777" w:rsidR="008948CA" w:rsidRPr="00DA76EC" w:rsidRDefault="008948CA" w:rsidP="008948CA">
            <w:pPr>
              <w:spacing w:before="80" w:after="80" w:line="240" w:lineRule="auto"/>
              <w:jc w:val="center"/>
              <w:rPr>
                <w:rFonts w:ascii="Times New Roman" w:hAnsi="Times New Roman"/>
                <w:b/>
                <w:bCs/>
                <w:color w:val="000000" w:themeColor="text1"/>
                <w:sz w:val="26"/>
                <w:szCs w:val="26"/>
              </w:rPr>
            </w:pPr>
            <w:r w:rsidRPr="00DA76EC">
              <w:rPr>
                <w:rFonts w:ascii="Times New Roman" w:hAnsi="Times New Roman"/>
                <w:b/>
                <w:bCs/>
                <w:color w:val="000000" w:themeColor="text1"/>
                <w:sz w:val="26"/>
                <w:szCs w:val="26"/>
              </w:rPr>
              <w:t>VI</w:t>
            </w:r>
          </w:p>
        </w:tc>
        <w:tc>
          <w:tcPr>
            <w:tcW w:w="8512" w:type="dxa"/>
            <w:gridSpan w:val="4"/>
            <w:vAlign w:val="center"/>
          </w:tcPr>
          <w:p w14:paraId="4C62AD39" w14:textId="3C1EEA6F" w:rsidR="008948CA" w:rsidRPr="00DA76EC" w:rsidRDefault="008948CA" w:rsidP="008948CA">
            <w:pPr>
              <w:spacing w:before="80" w:after="80" w:line="240" w:lineRule="auto"/>
              <w:rPr>
                <w:rFonts w:ascii="Times New Roman" w:hAnsi="Times New Roman"/>
                <w:color w:val="000000" w:themeColor="text1"/>
                <w:sz w:val="26"/>
                <w:szCs w:val="26"/>
              </w:rPr>
            </w:pPr>
            <w:r w:rsidRPr="00DA76EC">
              <w:rPr>
                <w:rFonts w:ascii="Times New Roman" w:hAnsi="Times New Roman"/>
                <w:b/>
                <w:bCs/>
                <w:color w:val="000000" w:themeColor="text1"/>
                <w:sz w:val="26"/>
                <w:szCs w:val="26"/>
              </w:rPr>
              <w:t xml:space="preserve">Chế độ khuyến khích khác </w:t>
            </w:r>
            <w:r w:rsidRPr="00DA76EC">
              <w:rPr>
                <w:rFonts w:ascii="Times New Roman" w:hAnsi="Times New Roman"/>
                <w:bCs/>
                <w:color w:val="000000" w:themeColor="text1"/>
                <w:sz w:val="26"/>
                <w:szCs w:val="26"/>
              </w:rPr>
              <w:t>(</w:t>
            </w:r>
            <w:r w:rsidRPr="00DA76EC">
              <w:rPr>
                <w:rFonts w:ascii="Times New Roman" w:eastAsia="SimSun" w:hAnsi="Times New Roman"/>
                <w:color w:val="000000" w:themeColor="text1"/>
                <w:sz w:val="26"/>
                <w:szCs w:val="26"/>
              </w:rPr>
              <w:t>HLV, VĐV tham dự phải có quyết định cử tham dự hoặc văn bản ủy quyền của Cục Thể dục thể thao Việt Nam, Bộ Văn hóa, Thể thao và Du lịch</w:t>
            </w:r>
            <w:r w:rsidRPr="00DA76EC">
              <w:rPr>
                <w:rFonts w:ascii="Times New Roman" w:hAnsi="Times New Roman"/>
                <w:bCs/>
                <w:color w:val="000000" w:themeColor="text1"/>
                <w:sz w:val="26"/>
                <w:szCs w:val="26"/>
              </w:rPr>
              <w:t>).</w:t>
            </w:r>
          </w:p>
        </w:tc>
      </w:tr>
      <w:tr w:rsidR="00DA76EC" w:rsidRPr="00DA76EC" w14:paraId="4C62AD3D" w14:textId="77777777" w:rsidTr="000954DD">
        <w:trPr>
          <w:trHeight w:val="340"/>
        </w:trPr>
        <w:tc>
          <w:tcPr>
            <w:tcW w:w="697" w:type="dxa"/>
            <w:vAlign w:val="center"/>
          </w:tcPr>
          <w:p w14:paraId="4C62AD3B"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1</w:t>
            </w:r>
          </w:p>
        </w:tc>
        <w:tc>
          <w:tcPr>
            <w:tcW w:w="8512" w:type="dxa"/>
            <w:gridSpan w:val="4"/>
            <w:vAlign w:val="center"/>
          </w:tcPr>
          <w:p w14:paraId="4C62AD3C" w14:textId="0A6F045D" w:rsidR="008948CA" w:rsidRPr="00DA76EC" w:rsidRDefault="008948CA" w:rsidP="008948CA">
            <w:pPr>
              <w:spacing w:before="80" w:after="80" w:line="240" w:lineRule="auto"/>
              <w:jc w:val="both"/>
              <w:rPr>
                <w:rFonts w:ascii="Times New Roman" w:hAnsi="Times New Roman"/>
                <w:color w:val="000000" w:themeColor="text1"/>
                <w:spacing w:val="-4"/>
                <w:sz w:val="26"/>
                <w:szCs w:val="26"/>
              </w:rPr>
            </w:pPr>
            <w:r w:rsidRPr="00DA76EC">
              <w:rPr>
                <w:rFonts w:ascii="Times New Roman" w:hAnsi="Times New Roman"/>
                <w:color w:val="000000" w:themeColor="text1"/>
                <w:sz w:val="26"/>
                <w:szCs w:val="26"/>
              </w:rPr>
              <w:t xml:space="preserve">VĐV </w:t>
            </w:r>
            <w:r w:rsidRPr="00DA76EC">
              <w:rPr>
                <w:rFonts w:ascii="Times New Roman" w:hAnsi="Times New Roman"/>
                <w:color w:val="000000" w:themeColor="text1"/>
                <w:spacing w:val="-4"/>
                <w:sz w:val="26"/>
                <w:szCs w:val="26"/>
              </w:rPr>
              <w:t>lập thành tích tại các giải cúp thế giới, cúp châu Á và cúp Đông Nam Á, giải thi đấu thể thao vô địch trẻ thế giới, các đại hội, giải thi đấu thể thao vô địch trẻ châu Á, Đông Nam Á: mức chi bằng 50% mức quy định tại giải tương ứng.</w:t>
            </w:r>
          </w:p>
        </w:tc>
      </w:tr>
      <w:tr w:rsidR="00DA76EC" w:rsidRPr="00DA76EC" w14:paraId="4C62AD40" w14:textId="77777777" w:rsidTr="000954DD">
        <w:trPr>
          <w:trHeight w:val="340"/>
        </w:trPr>
        <w:tc>
          <w:tcPr>
            <w:tcW w:w="697" w:type="dxa"/>
            <w:vMerge w:val="restart"/>
            <w:vAlign w:val="center"/>
          </w:tcPr>
          <w:p w14:paraId="4C62AD3E"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2</w:t>
            </w:r>
          </w:p>
        </w:tc>
        <w:tc>
          <w:tcPr>
            <w:tcW w:w="8512" w:type="dxa"/>
            <w:gridSpan w:val="4"/>
            <w:vAlign w:val="center"/>
          </w:tcPr>
          <w:p w14:paraId="4C62AD3F" w14:textId="20069FD1"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VĐV lập thành tích tại các giải thi đấu thể thao vô địch trẻ thế giới, châu Á, Đông Nam Á có quy định lứa tuổi:</w:t>
            </w:r>
          </w:p>
        </w:tc>
      </w:tr>
      <w:tr w:rsidR="00DA76EC" w:rsidRPr="00DA76EC" w14:paraId="4C62AD44" w14:textId="77777777" w:rsidTr="000954DD">
        <w:trPr>
          <w:trHeight w:val="340"/>
        </w:trPr>
        <w:tc>
          <w:tcPr>
            <w:tcW w:w="697" w:type="dxa"/>
            <w:vMerge/>
            <w:vAlign w:val="center"/>
          </w:tcPr>
          <w:p w14:paraId="4C62AD41"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42" w14:textId="77777777"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 Dưới 12 tuổi</w:t>
            </w:r>
          </w:p>
        </w:tc>
        <w:tc>
          <w:tcPr>
            <w:tcW w:w="5506" w:type="dxa"/>
            <w:gridSpan w:val="3"/>
            <w:vAlign w:val="center"/>
          </w:tcPr>
          <w:p w14:paraId="4C62AD43" w14:textId="77777777"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Mức chi bằng 20% mức quy định tại giải tương ứng </w:t>
            </w:r>
          </w:p>
        </w:tc>
      </w:tr>
      <w:tr w:rsidR="00DA76EC" w:rsidRPr="00DA76EC" w14:paraId="4C62AD48" w14:textId="77777777" w:rsidTr="000954DD">
        <w:trPr>
          <w:trHeight w:val="340"/>
        </w:trPr>
        <w:tc>
          <w:tcPr>
            <w:tcW w:w="697" w:type="dxa"/>
            <w:vMerge/>
            <w:vAlign w:val="center"/>
          </w:tcPr>
          <w:p w14:paraId="4C62AD45"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46" w14:textId="21293663" w:rsidR="008948CA" w:rsidRPr="00DA76EC" w:rsidRDefault="008948CA" w:rsidP="00011393">
            <w:pPr>
              <w:spacing w:before="80" w:after="80" w:line="240" w:lineRule="auto"/>
              <w:jc w:val="both"/>
              <w:rPr>
                <w:rFonts w:ascii="Times New Roman" w:hAnsi="Times New Roman"/>
                <w:color w:val="000000" w:themeColor="text1"/>
                <w:spacing w:val="-12"/>
                <w:sz w:val="26"/>
                <w:szCs w:val="26"/>
              </w:rPr>
            </w:pPr>
            <w:r w:rsidRPr="00DA76EC">
              <w:rPr>
                <w:rFonts w:ascii="Times New Roman" w:hAnsi="Times New Roman"/>
                <w:color w:val="000000" w:themeColor="text1"/>
                <w:sz w:val="26"/>
                <w:szCs w:val="26"/>
              </w:rPr>
              <w:t xml:space="preserve"> </w:t>
            </w:r>
            <w:r w:rsidRPr="00DA76EC">
              <w:rPr>
                <w:rFonts w:ascii="Times New Roman" w:hAnsi="Times New Roman"/>
                <w:color w:val="000000" w:themeColor="text1"/>
                <w:spacing w:val="-12"/>
                <w:sz w:val="26"/>
                <w:szCs w:val="26"/>
              </w:rPr>
              <w:t xml:space="preserve">- Từ 12 tuổi đến </w:t>
            </w:r>
            <w:r w:rsidR="00011393">
              <w:rPr>
                <w:rFonts w:ascii="Times New Roman" w:hAnsi="Times New Roman"/>
                <w:color w:val="FF0000"/>
                <w:spacing w:val="-12"/>
                <w:sz w:val="26"/>
                <w:szCs w:val="26"/>
              </w:rPr>
              <w:t>dưới</w:t>
            </w:r>
            <w:r w:rsidRPr="00DA76EC">
              <w:rPr>
                <w:rFonts w:ascii="Times New Roman" w:hAnsi="Times New Roman"/>
                <w:color w:val="000000" w:themeColor="text1"/>
                <w:spacing w:val="-12"/>
                <w:sz w:val="26"/>
                <w:szCs w:val="26"/>
              </w:rPr>
              <w:t>16 tuổi</w:t>
            </w:r>
          </w:p>
        </w:tc>
        <w:tc>
          <w:tcPr>
            <w:tcW w:w="5506" w:type="dxa"/>
            <w:gridSpan w:val="3"/>
            <w:vAlign w:val="center"/>
          </w:tcPr>
          <w:p w14:paraId="4C62AD47" w14:textId="77777777" w:rsidR="008948CA" w:rsidRPr="00DA76EC" w:rsidRDefault="008948CA" w:rsidP="008948CA">
            <w:pPr>
              <w:spacing w:before="80" w:after="80" w:line="240" w:lineRule="auto"/>
              <w:jc w:val="both"/>
              <w:rPr>
                <w:rFonts w:ascii="Times New Roman" w:hAnsi="Times New Roman"/>
                <w:color w:val="000000" w:themeColor="text1"/>
                <w:spacing w:val="-8"/>
                <w:sz w:val="26"/>
                <w:szCs w:val="26"/>
              </w:rPr>
            </w:pPr>
            <w:r w:rsidRPr="00DA76EC">
              <w:rPr>
                <w:rFonts w:ascii="Times New Roman" w:hAnsi="Times New Roman"/>
                <w:color w:val="000000" w:themeColor="text1"/>
                <w:spacing w:val="-8"/>
                <w:sz w:val="26"/>
                <w:szCs w:val="26"/>
              </w:rPr>
              <w:t>Mức hưởng bằng 30% mức quy định tại giải tương ứng</w:t>
            </w:r>
          </w:p>
        </w:tc>
      </w:tr>
      <w:tr w:rsidR="00DA76EC" w:rsidRPr="00DA76EC" w14:paraId="4C62AD4C" w14:textId="77777777" w:rsidTr="000954DD">
        <w:trPr>
          <w:trHeight w:val="340"/>
        </w:trPr>
        <w:tc>
          <w:tcPr>
            <w:tcW w:w="697" w:type="dxa"/>
            <w:vMerge/>
            <w:vAlign w:val="center"/>
          </w:tcPr>
          <w:p w14:paraId="4C62AD49"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4A" w14:textId="4CD515AA" w:rsidR="008948CA" w:rsidRPr="00DA76EC" w:rsidRDefault="008948CA" w:rsidP="00011393">
            <w:pPr>
              <w:spacing w:before="80" w:after="80" w:line="240"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w:t>
            </w:r>
            <w:r w:rsidRPr="00DA76EC">
              <w:rPr>
                <w:rFonts w:ascii="Times New Roman" w:hAnsi="Times New Roman"/>
                <w:color w:val="000000" w:themeColor="text1"/>
                <w:spacing w:val="-12"/>
                <w:sz w:val="26"/>
                <w:szCs w:val="26"/>
              </w:rPr>
              <w:t xml:space="preserve">- Từ 16 tuổi đến </w:t>
            </w:r>
            <w:r w:rsidR="00011393">
              <w:rPr>
                <w:rFonts w:ascii="Times New Roman" w:hAnsi="Times New Roman"/>
                <w:color w:val="FF0000"/>
                <w:spacing w:val="-12"/>
                <w:sz w:val="26"/>
                <w:szCs w:val="26"/>
              </w:rPr>
              <w:t>dưới</w:t>
            </w:r>
            <w:r w:rsidRPr="00DA76EC">
              <w:rPr>
                <w:rFonts w:ascii="Times New Roman" w:hAnsi="Times New Roman"/>
                <w:color w:val="000000" w:themeColor="text1"/>
                <w:spacing w:val="-12"/>
                <w:sz w:val="26"/>
                <w:szCs w:val="26"/>
              </w:rPr>
              <w:t xml:space="preserve"> 18 tuổi</w:t>
            </w:r>
          </w:p>
        </w:tc>
        <w:tc>
          <w:tcPr>
            <w:tcW w:w="5506" w:type="dxa"/>
            <w:gridSpan w:val="3"/>
            <w:vAlign w:val="center"/>
          </w:tcPr>
          <w:p w14:paraId="4C62AD4B" w14:textId="77777777" w:rsidR="008948CA" w:rsidRPr="00DA76EC" w:rsidRDefault="008948CA" w:rsidP="008948CA">
            <w:pPr>
              <w:spacing w:before="80" w:after="80" w:line="240" w:lineRule="auto"/>
              <w:jc w:val="both"/>
              <w:rPr>
                <w:rFonts w:ascii="Times New Roman" w:hAnsi="Times New Roman"/>
                <w:color w:val="000000" w:themeColor="text1"/>
                <w:spacing w:val="-8"/>
                <w:sz w:val="26"/>
                <w:szCs w:val="26"/>
              </w:rPr>
            </w:pPr>
            <w:r w:rsidRPr="00DA76EC">
              <w:rPr>
                <w:rFonts w:ascii="Times New Roman" w:hAnsi="Times New Roman"/>
                <w:color w:val="000000" w:themeColor="text1"/>
                <w:spacing w:val="-8"/>
                <w:sz w:val="26"/>
                <w:szCs w:val="26"/>
              </w:rPr>
              <w:t>Mức hưởng bằng 40% mức quy định tại giải tương ứng</w:t>
            </w:r>
          </w:p>
        </w:tc>
      </w:tr>
      <w:tr w:rsidR="00DA76EC" w:rsidRPr="00DA76EC" w14:paraId="4C62AD50" w14:textId="77777777" w:rsidTr="000954DD">
        <w:trPr>
          <w:trHeight w:val="340"/>
        </w:trPr>
        <w:tc>
          <w:tcPr>
            <w:tcW w:w="697" w:type="dxa"/>
            <w:vMerge/>
            <w:vAlign w:val="center"/>
          </w:tcPr>
          <w:p w14:paraId="4C62AD4D" w14:textId="77777777" w:rsidR="008948CA" w:rsidRPr="00DA76EC" w:rsidRDefault="008948CA" w:rsidP="008948CA">
            <w:pPr>
              <w:spacing w:before="80" w:after="80" w:line="240" w:lineRule="auto"/>
              <w:jc w:val="center"/>
              <w:rPr>
                <w:rFonts w:ascii="Times New Roman" w:hAnsi="Times New Roman"/>
                <w:color w:val="000000" w:themeColor="text1"/>
                <w:sz w:val="26"/>
                <w:szCs w:val="26"/>
              </w:rPr>
            </w:pPr>
          </w:p>
        </w:tc>
        <w:tc>
          <w:tcPr>
            <w:tcW w:w="3006" w:type="dxa"/>
            <w:vAlign w:val="center"/>
          </w:tcPr>
          <w:p w14:paraId="4C62AD4E" w14:textId="0C126239" w:rsidR="008948CA" w:rsidRPr="00DA76EC" w:rsidRDefault="008948CA" w:rsidP="00011393">
            <w:pPr>
              <w:spacing w:before="80" w:after="80" w:line="240"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 xml:space="preserve"> </w:t>
            </w:r>
            <w:r w:rsidRPr="00DA76EC">
              <w:rPr>
                <w:rFonts w:ascii="Times New Roman" w:hAnsi="Times New Roman"/>
                <w:color w:val="000000" w:themeColor="text1"/>
                <w:spacing w:val="-12"/>
                <w:sz w:val="26"/>
                <w:szCs w:val="26"/>
              </w:rPr>
              <w:t>- Từ 18 tuổi đến</w:t>
            </w:r>
            <w:r w:rsidR="00011393">
              <w:rPr>
                <w:rFonts w:ascii="Times New Roman" w:hAnsi="Times New Roman"/>
                <w:color w:val="FF0000"/>
                <w:spacing w:val="-12"/>
                <w:sz w:val="26"/>
                <w:szCs w:val="26"/>
              </w:rPr>
              <w:t xml:space="preserve"> dưới </w:t>
            </w:r>
            <w:r w:rsidRPr="00DA76EC">
              <w:rPr>
                <w:rFonts w:ascii="Times New Roman" w:hAnsi="Times New Roman"/>
                <w:color w:val="000000" w:themeColor="text1"/>
                <w:spacing w:val="-12"/>
                <w:sz w:val="26"/>
                <w:szCs w:val="26"/>
              </w:rPr>
              <w:t>21 tuổi</w:t>
            </w:r>
          </w:p>
        </w:tc>
        <w:tc>
          <w:tcPr>
            <w:tcW w:w="5506" w:type="dxa"/>
            <w:gridSpan w:val="3"/>
            <w:vAlign w:val="center"/>
          </w:tcPr>
          <w:p w14:paraId="4C62AD4F" w14:textId="77777777" w:rsidR="008948CA" w:rsidRPr="00DA76EC" w:rsidRDefault="008948CA" w:rsidP="008948CA">
            <w:pPr>
              <w:spacing w:before="80" w:after="80" w:line="240" w:lineRule="auto"/>
              <w:jc w:val="both"/>
              <w:rPr>
                <w:rFonts w:ascii="Times New Roman" w:hAnsi="Times New Roman"/>
                <w:color w:val="000000" w:themeColor="text1"/>
                <w:spacing w:val="-8"/>
                <w:sz w:val="26"/>
                <w:szCs w:val="26"/>
              </w:rPr>
            </w:pPr>
            <w:r w:rsidRPr="00DA76EC">
              <w:rPr>
                <w:rFonts w:ascii="Times New Roman" w:hAnsi="Times New Roman"/>
                <w:color w:val="000000" w:themeColor="text1"/>
                <w:spacing w:val="-8"/>
                <w:sz w:val="26"/>
                <w:szCs w:val="26"/>
              </w:rPr>
              <w:t>Mức hưởng bằng 50% mức quy định tại giải tương ứng</w:t>
            </w:r>
          </w:p>
        </w:tc>
      </w:tr>
      <w:tr w:rsidR="00DA76EC" w:rsidRPr="00DA76EC" w14:paraId="4C62AD56" w14:textId="77777777" w:rsidTr="000954DD">
        <w:trPr>
          <w:trHeight w:val="340"/>
        </w:trPr>
        <w:tc>
          <w:tcPr>
            <w:tcW w:w="697" w:type="dxa"/>
            <w:vAlign w:val="center"/>
          </w:tcPr>
          <w:p w14:paraId="4C62AD54" w14:textId="1FF1AF15"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3</w:t>
            </w:r>
          </w:p>
        </w:tc>
        <w:tc>
          <w:tcPr>
            <w:tcW w:w="8512" w:type="dxa"/>
            <w:gridSpan w:val="4"/>
            <w:vAlign w:val="center"/>
          </w:tcPr>
          <w:p w14:paraId="4C62AD55" w14:textId="15D6776C" w:rsidR="008948CA" w:rsidRPr="00DA76EC" w:rsidRDefault="008948CA" w:rsidP="008948CA">
            <w:pPr>
              <w:spacing w:before="80" w:after="80" w:line="240" w:lineRule="auto"/>
              <w:jc w:val="both"/>
              <w:rPr>
                <w:rFonts w:ascii="Times New Roman" w:hAnsi="Times New Roman"/>
                <w:color w:val="000000" w:themeColor="text1"/>
                <w:sz w:val="26"/>
                <w:szCs w:val="26"/>
              </w:rPr>
            </w:pPr>
            <w:r w:rsidRPr="00DA76EC">
              <w:rPr>
                <w:rFonts w:ascii="Times New Roman" w:hAnsi="Times New Roman"/>
                <w:color w:val="000000" w:themeColor="text1"/>
                <w:sz w:val="26"/>
                <w:szCs w:val="26"/>
              </w:rPr>
              <w:t>VĐV lập thành tích tại các đại hội, giải thi đấu thể thao dành cho học sinh, sinh viên thế giới, châu Á, Đông Nam Á: mức chi bằng 30% mức quy định tại giải tương ứng.</w:t>
            </w:r>
          </w:p>
        </w:tc>
      </w:tr>
      <w:tr w:rsidR="00DA76EC" w:rsidRPr="005B694E" w14:paraId="4C62AD5C" w14:textId="77777777" w:rsidTr="000954DD">
        <w:trPr>
          <w:trHeight w:val="340"/>
        </w:trPr>
        <w:tc>
          <w:tcPr>
            <w:tcW w:w="697" w:type="dxa"/>
            <w:vAlign w:val="center"/>
          </w:tcPr>
          <w:p w14:paraId="4C62AD5A" w14:textId="5FB025F3"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4</w:t>
            </w:r>
          </w:p>
        </w:tc>
        <w:tc>
          <w:tcPr>
            <w:tcW w:w="8512" w:type="dxa"/>
            <w:gridSpan w:val="4"/>
            <w:vAlign w:val="center"/>
          </w:tcPr>
          <w:p w14:paraId="6D28C4AB" w14:textId="77777777" w:rsidR="008948CA" w:rsidRPr="00DA76EC" w:rsidRDefault="008948CA" w:rsidP="008948CA">
            <w:pPr>
              <w:spacing w:before="80" w:after="80" w:line="240" w:lineRule="auto"/>
              <w:jc w:val="both"/>
              <w:rPr>
                <w:rFonts w:ascii="Times New Roman" w:hAnsi="Times New Roman"/>
                <w:color w:val="000000" w:themeColor="text1"/>
                <w:sz w:val="26"/>
                <w:szCs w:val="26"/>
                <w:lang w:val="vi-VN"/>
              </w:rPr>
            </w:pPr>
            <w:r w:rsidRPr="00DA76EC">
              <w:rPr>
                <w:rFonts w:ascii="Times New Roman" w:hAnsi="Times New Roman"/>
                <w:color w:val="000000" w:themeColor="text1"/>
                <w:sz w:val="26"/>
                <w:szCs w:val="26"/>
              </w:rPr>
              <w:t>VĐV lập thành tích trong các môn thể thao có nội dung thi đấu đồng đội, đôi, tiếp sức, tập thể: mức chi bằng số VĐV được hưởng (theo quy định của Điều lệ giải) nhân với mức quy định tại giải tương ứng.</w:t>
            </w:r>
          </w:p>
          <w:p w14:paraId="4C62AD5B" w14:textId="4D48B2CE" w:rsidR="00326D83" w:rsidRPr="00026DA6" w:rsidRDefault="00326D83" w:rsidP="008948CA">
            <w:pPr>
              <w:spacing w:before="80" w:after="80" w:line="240" w:lineRule="auto"/>
              <w:jc w:val="both"/>
              <w:rPr>
                <w:rFonts w:ascii="Times New Roman" w:hAnsi="Times New Roman"/>
                <w:strike/>
                <w:color w:val="000000" w:themeColor="text1"/>
                <w:sz w:val="26"/>
                <w:szCs w:val="26"/>
                <w:u w:val="single"/>
                <w:lang w:val="vi-VN"/>
              </w:rPr>
            </w:pPr>
            <w:r w:rsidRPr="00026DA6">
              <w:rPr>
                <w:rFonts w:ascii="Times New Roman" w:hAnsi="Times New Roman"/>
                <w:color w:val="FF0000"/>
                <w:sz w:val="26"/>
                <w:szCs w:val="26"/>
                <w:highlight w:val="yellow"/>
                <w:u w:val="single"/>
                <w:lang w:val="vi-VN"/>
              </w:rPr>
              <w:t>Nội dung thi đấu có nam và nữ (đồng đội, đôi, tiếp sức, tập thể): mức chi bằng số vận động viên được hưởng (theo quy định của Điều lệ giải) nhân với mức chi tương ứng giải cá nhân nữ.</w:t>
            </w:r>
          </w:p>
        </w:tc>
      </w:tr>
      <w:tr w:rsidR="00DA76EC" w:rsidRPr="00DA76EC" w14:paraId="312492C4" w14:textId="77777777" w:rsidTr="000954DD">
        <w:trPr>
          <w:trHeight w:val="340"/>
        </w:trPr>
        <w:tc>
          <w:tcPr>
            <w:tcW w:w="697" w:type="dxa"/>
            <w:vAlign w:val="center"/>
          </w:tcPr>
          <w:p w14:paraId="07DA3A0E" w14:textId="1816BEBF" w:rsidR="008948CA" w:rsidRPr="00DA76EC" w:rsidRDefault="008948CA" w:rsidP="008948CA">
            <w:pPr>
              <w:spacing w:before="80" w:after="80" w:line="240" w:lineRule="auto"/>
              <w:jc w:val="center"/>
              <w:rPr>
                <w:rFonts w:ascii="Times New Roman" w:hAnsi="Times New Roman"/>
                <w:color w:val="000000" w:themeColor="text1"/>
                <w:sz w:val="26"/>
                <w:szCs w:val="26"/>
              </w:rPr>
            </w:pPr>
            <w:r w:rsidRPr="00DA76EC">
              <w:rPr>
                <w:rFonts w:ascii="Times New Roman" w:hAnsi="Times New Roman"/>
                <w:color w:val="000000" w:themeColor="text1"/>
                <w:sz w:val="26"/>
                <w:szCs w:val="26"/>
              </w:rPr>
              <w:t>5</w:t>
            </w:r>
          </w:p>
        </w:tc>
        <w:tc>
          <w:tcPr>
            <w:tcW w:w="8512" w:type="dxa"/>
            <w:gridSpan w:val="4"/>
            <w:vAlign w:val="center"/>
          </w:tcPr>
          <w:p w14:paraId="59F1ED2C" w14:textId="3BA07676" w:rsidR="008948CA" w:rsidRPr="00DA76EC" w:rsidRDefault="008948CA" w:rsidP="008948CA">
            <w:pPr>
              <w:spacing w:before="80" w:after="80" w:line="240" w:lineRule="auto"/>
              <w:jc w:val="both"/>
              <w:rPr>
                <w:rFonts w:ascii="Times New Roman" w:hAnsi="Times New Roman"/>
                <w:strike/>
                <w:color w:val="000000" w:themeColor="text1"/>
                <w:sz w:val="26"/>
                <w:szCs w:val="26"/>
              </w:rPr>
            </w:pPr>
            <w:r w:rsidRPr="00DA76EC">
              <w:rPr>
                <w:rFonts w:ascii="Times New Roman" w:hAnsi="Times New Roman"/>
                <w:color w:val="000000" w:themeColor="text1"/>
                <w:sz w:val="26"/>
                <w:szCs w:val="26"/>
              </w:rPr>
              <w:t>VĐV lập thành tích tại các đại hội thể thao vô địch trẻ Người khuyết tật châu Á, Đông Nam Á, giải vô địch trẻ Người khuyết tật thế giới, châu Á, Đông Nam Á: mức chi bằng 50% mức quy định tại giải tương ứng.</w:t>
            </w:r>
          </w:p>
        </w:tc>
      </w:tr>
    </w:tbl>
    <w:p w14:paraId="2B9381DE" w14:textId="09AACA05" w:rsidR="00A03CD6" w:rsidRPr="00DA76EC" w:rsidRDefault="00A03CD6" w:rsidP="00A03CD6">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2. HLV trực tiếp đào tạo VĐV lập thành tích tại các đại hội, giải thi đấu thể thao quốc tế được hưởng chế độ theo quy định tại </w:t>
      </w:r>
      <w:r w:rsidRPr="00011393">
        <w:rPr>
          <w:rFonts w:ascii="Times New Roman" w:hAnsi="Times New Roman"/>
          <w:sz w:val="28"/>
          <w:szCs w:val="28"/>
        </w:rPr>
        <w:t>khoản 4 Điều 1</w:t>
      </w:r>
      <w:r w:rsidR="00326D83" w:rsidRPr="00011393">
        <w:rPr>
          <w:rFonts w:ascii="Times New Roman" w:hAnsi="Times New Roman"/>
          <w:sz w:val="28"/>
          <w:szCs w:val="28"/>
          <w:lang w:val="vi-VN"/>
        </w:rPr>
        <w:t>3</w:t>
      </w:r>
      <w:r w:rsidRPr="00011393">
        <w:rPr>
          <w:rFonts w:ascii="Times New Roman" w:hAnsi="Times New Roman"/>
          <w:sz w:val="28"/>
          <w:szCs w:val="28"/>
        </w:rPr>
        <w:t xml:space="preserve"> </w:t>
      </w:r>
      <w:r w:rsidRPr="00DA76EC">
        <w:rPr>
          <w:rFonts w:ascii="Times New Roman" w:hAnsi="Times New Roman"/>
          <w:color w:val="000000" w:themeColor="text1"/>
          <w:sz w:val="28"/>
          <w:szCs w:val="28"/>
        </w:rPr>
        <w:t>Quy định này.</w:t>
      </w:r>
    </w:p>
    <w:p w14:paraId="54E9EC5A" w14:textId="19F58436" w:rsidR="00A03CD6" w:rsidRPr="00DA76EC" w:rsidRDefault="00A03CD6" w:rsidP="00474677">
      <w:pPr>
        <w:spacing w:before="120" w:after="120" w:line="264" w:lineRule="auto"/>
        <w:ind w:firstLine="566"/>
        <w:jc w:val="both"/>
        <w:rPr>
          <w:rFonts w:ascii="Times New Roman" w:hAnsi="Times New Roman"/>
          <w:color w:val="000000" w:themeColor="text1"/>
          <w:spacing w:val="-2"/>
          <w:sz w:val="28"/>
          <w:szCs w:val="28"/>
        </w:rPr>
      </w:pPr>
      <w:r w:rsidRPr="00DA76EC">
        <w:rPr>
          <w:rFonts w:ascii="Times New Roman" w:hAnsi="Times New Roman"/>
          <w:color w:val="000000" w:themeColor="text1"/>
          <w:spacing w:val="-2"/>
          <w:sz w:val="28"/>
          <w:szCs w:val="28"/>
        </w:rPr>
        <w:lastRenderedPageBreak/>
        <w:t>3. Mỗi HLV trực tiếp huấn luyện đội tuyển, HLV trực tiếp đào tạo VĐV ở cơ sở trước khi tham gia đội tuyển chỉ được hưởng tối đa thành tích của 05 VĐV</w:t>
      </w:r>
      <w:r w:rsidR="00474677" w:rsidRPr="00DA76EC">
        <w:rPr>
          <w:rFonts w:ascii="Times New Roman" w:hAnsi="Times New Roman"/>
          <w:color w:val="000000" w:themeColor="text1"/>
          <w:spacing w:val="-2"/>
          <w:sz w:val="28"/>
          <w:szCs w:val="28"/>
        </w:rPr>
        <w:t xml:space="preserve"> (</w:t>
      </w:r>
      <w:r w:rsidR="00474677" w:rsidRPr="00DA76EC">
        <w:rPr>
          <w:rFonts w:ascii="Times New Roman" w:hAnsi="Times New Roman"/>
          <w:color w:val="000000" w:themeColor="text1"/>
          <w:sz w:val="28"/>
          <w:szCs w:val="28"/>
        </w:rPr>
        <w:t>không áp dụng đối với các môn</w:t>
      </w:r>
      <w:r w:rsidR="00326D83" w:rsidRPr="00DA76EC">
        <w:rPr>
          <w:rFonts w:ascii="Times New Roman" w:hAnsi="Times New Roman"/>
          <w:color w:val="000000" w:themeColor="text1"/>
          <w:sz w:val="28"/>
          <w:szCs w:val="28"/>
          <w:lang w:val="vi-VN"/>
        </w:rPr>
        <w:t xml:space="preserve">, </w:t>
      </w:r>
      <w:r w:rsidR="00326D83" w:rsidRPr="00011393">
        <w:rPr>
          <w:rFonts w:ascii="Times New Roman" w:hAnsi="Times New Roman"/>
          <w:color w:val="000000" w:themeColor="text1"/>
          <w:sz w:val="28"/>
          <w:szCs w:val="28"/>
          <w:lang w:val="vi-VN"/>
        </w:rPr>
        <w:t>nội dung</w:t>
      </w:r>
      <w:r w:rsidR="00326D83" w:rsidRPr="00DA76EC">
        <w:rPr>
          <w:rFonts w:ascii="Times New Roman" w:hAnsi="Times New Roman"/>
          <w:color w:val="000000" w:themeColor="text1"/>
          <w:sz w:val="28"/>
          <w:szCs w:val="28"/>
          <w:lang w:val="vi-VN"/>
        </w:rPr>
        <w:t xml:space="preserve"> </w:t>
      </w:r>
      <w:r w:rsidR="00474677" w:rsidRPr="00DA76EC">
        <w:rPr>
          <w:rFonts w:ascii="Times New Roman" w:hAnsi="Times New Roman"/>
          <w:color w:val="000000" w:themeColor="text1"/>
          <w:sz w:val="28"/>
          <w:szCs w:val="28"/>
        </w:rPr>
        <w:t>thi đấu tập thể, đồng đội).</w:t>
      </w:r>
      <w:r w:rsidR="00474677" w:rsidRPr="00DA76EC">
        <w:rPr>
          <w:rFonts w:ascii="Times New Roman" w:hAnsi="Times New Roman"/>
          <w:color w:val="000000" w:themeColor="text1"/>
          <w:spacing w:val="-2"/>
          <w:sz w:val="28"/>
          <w:szCs w:val="28"/>
        </w:rPr>
        <w:t xml:space="preserve"> </w:t>
      </w:r>
      <w:r w:rsidRPr="00DA76EC">
        <w:rPr>
          <w:rFonts w:ascii="Times New Roman" w:hAnsi="Times New Roman"/>
          <w:color w:val="000000" w:themeColor="text1"/>
          <w:spacing w:val="-2"/>
          <w:sz w:val="28"/>
          <w:szCs w:val="28"/>
        </w:rPr>
        <w:t>Thành tích của mỗi VĐV là tổng số huy chương mà VĐV đạt được tại giải.</w:t>
      </w:r>
    </w:p>
    <w:p w14:paraId="2D1D1635" w14:textId="69962AD2" w:rsidR="00A03CD6" w:rsidRPr="00DA76EC" w:rsidRDefault="00A03CD6" w:rsidP="00A03CD6">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 xml:space="preserve">4. HLV trực tiếp huấn luyện đội tuyển là HLV có tên trong quyết định cử tham dự Giải, tham gia chỉ đạo trực tiếp VĐV lập thành tích tại giải. Đối với VĐV đạt thành tích mà không có HLV trực tiếp của Thành phố Hồ Chí Minh ở đội tuyển quốc gia thì HLV trực tiếp đào tạo VĐV ở cơ sở trước khi tham gia đội tuyển sẽ vẫn được hưởng chế độ HLV cơ sở theo quy định tại điểm c </w:t>
      </w:r>
      <w:r w:rsidRPr="00011393">
        <w:rPr>
          <w:rFonts w:ascii="Times New Roman" w:hAnsi="Times New Roman"/>
          <w:color w:val="000000" w:themeColor="text1"/>
          <w:sz w:val="28"/>
          <w:szCs w:val="28"/>
        </w:rPr>
        <w:t>khoản 4</w:t>
      </w:r>
      <w:r w:rsidRPr="00DA76EC">
        <w:rPr>
          <w:rFonts w:ascii="Times New Roman" w:hAnsi="Times New Roman"/>
          <w:color w:val="000000" w:themeColor="text1"/>
          <w:sz w:val="28"/>
          <w:szCs w:val="28"/>
          <w:highlight w:val="yellow"/>
        </w:rPr>
        <w:t xml:space="preserve"> </w:t>
      </w:r>
      <w:r w:rsidRPr="00011393">
        <w:rPr>
          <w:rFonts w:ascii="Times New Roman" w:hAnsi="Times New Roman"/>
          <w:color w:val="000000" w:themeColor="text1"/>
          <w:sz w:val="28"/>
          <w:szCs w:val="28"/>
        </w:rPr>
        <w:t>Điều 1</w:t>
      </w:r>
      <w:r w:rsidR="00326D83" w:rsidRPr="00011393">
        <w:rPr>
          <w:rFonts w:ascii="Times New Roman" w:hAnsi="Times New Roman"/>
          <w:color w:val="000000" w:themeColor="text1"/>
          <w:sz w:val="28"/>
          <w:szCs w:val="28"/>
          <w:lang w:val="vi-VN"/>
        </w:rPr>
        <w:t>3</w:t>
      </w:r>
      <w:r w:rsidRPr="00DA76EC">
        <w:rPr>
          <w:rFonts w:ascii="Times New Roman" w:hAnsi="Times New Roman"/>
          <w:color w:val="000000" w:themeColor="text1"/>
          <w:sz w:val="28"/>
          <w:szCs w:val="28"/>
        </w:rPr>
        <w:t xml:space="preserve"> Quy định này.</w:t>
      </w:r>
    </w:p>
    <w:p w14:paraId="4FE9BD1B" w14:textId="2060F09C" w:rsidR="00A03CD6" w:rsidRPr="00DA76EC" w:rsidRDefault="00A03CD6" w:rsidP="00A03CD6">
      <w:pPr>
        <w:spacing w:before="120" w:after="120" w:line="264" w:lineRule="auto"/>
        <w:ind w:left="18" w:firstLine="566"/>
        <w:jc w:val="both"/>
        <w:rPr>
          <w:rFonts w:ascii="Times New Roman" w:hAnsi="Times New Roman"/>
          <w:color w:val="000000" w:themeColor="text1"/>
          <w:spacing w:val="-4"/>
          <w:sz w:val="28"/>
          <w:szCs w:val="28"/>
        </w:rPr>
      </w:pPr>
      <w:r w:rsidRPr="00DA76EC">
        <w:rPr>
          <w:rFonts w:ascii="Times New Roman" w:hAnsi="Times New Roman"/>
          <w:color w:val="000000" w:themeColor="text1"/>
          <w:spacing w:val="-4"/>
          <w:sz w:val="28"/>
          <w:szCs w:val="28"/>
        </w:rPr>
        <w:t>5. HLV nữ được hưởng mức khuyế</w:t>
      </w:r>
      <w:r w:rsidR="008948CA" w:rsidRPr="00DA76EC">
        <w:rPr>
          <w:rFonts w:ascii="Times New Roman" w:hAnsi="Times New Roman"/>
          <w:color w:val="000000" w:themeColor="text1"/>
          <w:spacing w:val="-4"/>
          <w:sz w:val="28"/>
          <w:szCs w:val="28"/>
        </w:rPr>
        <w:t>n khích tăng thêm 10%</w:t>
      </w:r>
      <w:r w:rsidR="00011393">
        <w:rPr>
          <w:rFonts w:ascii="Times New Roman" w:hAnsi="Times New Roman"/>
          <w:color w:val="000000" w:themeColor="text1"/>
          <w:spacing w:val="-4"/>
          <w:sz w:val="28"/>
          <w:szCs w:val="28"/>
        </w:rPr>
        <w:t xml:space="preserve"> so với HLV nam</w:t>
      </w:r>
      <w:r w:rsidRPr="00DA76EC">
        <w:rPr>
          <w:rFonts w:ascii="Times New Roman" w:hAnsi="Times New Roman"/>
          <w:color w:val="000000" w:themeColor="text1"/>
          <w:spacing w:val="-4"/>
          <w:sz w:val="28"/>
          <w:szCs w:val="28"/>
        </w:rPr>
        <w:t>.</w:t>
      </w:r>
    </w:p>
    <w:p w14:paraId="0A392A20" w14:textId="13860F4E" w:rsidR="00684E98" w:rsidRPr="00DA76EC" w:rsidRDefault="00A03CD6" w:rsidP="00474677">
      <w:pPr>
        <w:spacing w:before="120" w:after="120" w:line="264" w:lineRule="auto"/>
        <w:ind w:firstLine="566"/>
        <w:jc w:val="both"/>
        <w:rPr>
          <w:rFonts w:ascii="Times New Roman" w:hAnsi="Times New Roman"/>
          <w:color w:val="000000" w:themeColor="text1"/>
          <w:sz w:val="28"/>
          <w:szCs w:val="28"/>
        </w:rPr>
      </w:pPr>
      <w:r w:rsidRPr="00DA76EC">
        <w:rPr>
          <w:rFonts w:ascii="Times New Roman" w:hAnsi="Times New Roman"/>
          <w:color w:val="000000" w:themeColor="text1"/>
          <w:sz w:val="28"/>
          <w:szCs w:val="28"/>
        </w:rPr>
        <w:t>6. Đối với các môn, nội dung thi đấu mà thành tích thi đấu được sử dụng để xác định huy chương của các nội dung cá nhân và đồng đội được tính trong cùng một lần thi, thì từ huy chương thứ hai trở lên, mức chi cho HLV, VĐV bằng số lượng người được hưởng nhân với 50% mức chi tương ứng quy định tại khoản 1 Điều này.</w:t>
      </w:r>
    </w:p>
    <w:p w14:paraId="7CABEAA0" w14:textId="77777777" w:rsidR="004D6603" w:rsidRPr="00DA76EC" w:rsidRDefault="004D6603" w:rsidP="004D6603">
      <w:pPr>
        <w:pStyle w:val="NormalWeb"/>
        <w:shd w:val="clear" w:color="auto" w:fill="FFFFFF"/>
        <w:spacing w:before="0" w:beforeAutospacing="0" w:after="0" w:afterAutospacing="0" w:line="234" w:lineRule="atLeast"/>
        <w:jc w:val="center"/>
        <w:rPr>
          <w:color w:val="000000" w:themeColor="text1"/>
          <w:sz w:val="28"/>
          <w:szCs w:val="28"/>
        </w:rPr>
      </w:pPr>
      <w:bookmarkStart w:id="14" w:name="chuong_4"/>
      <w:r w:rsidRPr="00DA76EC">
        <w:rPr>
          <w:b/>
          <w:bCs/>
          <w:color w:val="000000" w:themeColor="text1"/>
          <w:sz w:val="28"/>
          <w:szCs w:val="28"/>
        </w:rPr>
        <w:t>Chương V</w:t>
      </w:r>
      <w:bookmarkEnd w:id="14"/>
    </w:p>
    <w:p w14:paraId="1905D551" w14:textId="7231747A" w:rsidR="004D6603" w:rsidRPr="00DA76EC" w:rsidRDefault="004D6603" w:rsidP="004D6603">
      <w:pPr>
        <w:pStyle w:val="NormalWeb"/>
        <w:shd w:val="clear" w:color="auto" w:fill="FFFFFF"/>
        <w:spacing w:before="0" w:beforeAutospacing="0" w:after="0" w:afterAutospacing="0" w:line="234" w:lineRule="atLeast"/>
        <w:jc w:val="center"/>
        <w:rPr>
          <w:color w:val="000000" w:themeColor="text1"/>
          <w:sz w:val="28"/>
          <w:szCs w:val="28"/>
        </w:rPr>
      </w:pPr>
      <w:bookmarkStart w:id="15" w:name="chuong_4_name"/>
      <w:r w:rsidRPr="00DA76EC">
        <w:rPr>
          <w:b/>
          <w:bCs/>
          <w:color w:val="000000" w:themeColor="text1"/>
          <w:sz w:val="28"/>
          <w:szCs w:val="28"/>
        </w:rPr>
        <w:t>ĐÀO TẠO VĂN HÓA, GIẢI QUYẾT VIỆC LÀM</w:t>
      </w:r>
      <w:bookmarkEnd w:id="15"/>
      <w:r w:rsidRPr="00DA76EC">
        <w:rPr>
          <w:b/>
          <w:bCs/>
          <w:color w:val="000000" w:themeColor="text1"/>
          <w:sz w:val="28"/>
          <w:szCs w:val="28"/>
        </w:rPr>
        <w:t xml:space="preserve"> VÀ BẢO HIỂM</w:t>
      </w:r>
    </w:p>
    <w:p w14:paraId="554F3711" w14:textId="77550243" w:rsidR="00BA75A7" w:rsidRPr="00DA76EC" w:rsidRDefault="00BA75A7" w:rsidP="00BA75A7">
      <w:pPr>
        <w:pStyle w:val="NormalWeb"/>
        <w:shd w:val="clear" w:color="auto" w:fill="FFFFFF"/>
        <w:spacing w:before="120" w:beforeAutospacing="0" w:after="120" w:afterAutospacing="0" w:line="234" w:lineRule="atLeast"/>
        <w:ind w:firstLine="566"/>
        <w:jc w:val="both"/>
        <w:rPr>
          <w:b/>
          <w:color w:val="000000" w:themeColor="text1"/>
          <w:sz w:val="28"/>
          <w:szCs w:val="18"/>
        </w:rPr>
      </w:pPr>
      <w:r w:rsidRPr="00DA76EC">
        <w:rPr>
          <w:b/>
          <w:color w:val="000000" w:themeColor="text1"/>
          <w:sz w:val="28"/>
          <w:szCs w:val="18"/>
        </w:rPr>
        <w:t>Điều 15. Chính sách đào tạo văn hóa, giải quyết việc làm</w:t>
      </w:r>
    </w:p>
    <w:p w14:paraId="5505B2C2" w14:textId="7CBBA4C1" w:rsidR="00BA75A7" w:rsidRPr="00DA76EC" w:rsidRDefault="00E635F8" w:rsidP="00024D47">
      <w:pPr>
        <w:pStyle w:val="NormalWeb"/>
        <w:shd w:val="clear" w:color="auto" w:fill="FFFFFF"/>
        <w:spacing w:before="120" w:beforeAutospacing="0" w:after="120" w:afterAutospacing="0" w:line="234" w:lineRule="atLeast"/>
        <w:ind w:firstLine="566"/>
        <w:jc w:val="both"/>
        <w:rPr>
          <w:color w:val="000000" w:themeColor="text1"/>
          <w:sz w:val="28"/>
          <w:szCs w:val="28"/>
        </w:rPr>
      </w:pPr>
      <w:r w:rsidRPr="00DA76EC">
        <w:rPr>
          <w:bCs/>
          <w:color w:val="000000" w:themeColor="text1"/>
          <w:sz w:val="28"/>
          <w:szCs w:val="28"/>
        </w:rPr>
        <w:t>Thực hiện theo quy định tại Điều 10, 11, 12 Nghị định 349/NĐ-CP</w:t>
      </w:r>
      <w:r w:rsidR="00FB0247" w:rsidRPr="00DA76EC">
        <w:rPr>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r w:rsidRPr="00DA76EC">
        <w:rPr>
          <w:bCs/>
          <w:color w:val="000000" w:themeColor="text1"/>
          <w:sz w:val="28"/>
          <w:szCs w:val="28"/>
        </w:rPr>
        <w:t>.</w:t>
      </w:r>
    </w:p>
    <w:p w14:paraId="1344BDCD" w14:textId="4890E077" w:rsidR="00BA75A7" w:rsidRPr="00DA76EC" w:rsidRDefault="00025ED0" w:rsidP="00BA75A7">
      <w:pPr>
        <w:pStyle w:val="NormalWeb"/>
        <w:shd w:val="clear" w:color="auto" w:fill="FFFFFF"/>
        <w:spacing w:before="120" w:beforeAutospacing="0" w:after="120" w:afterAutospacing="0" w:line="234" w:lineRule="atLeast"/>
        <w:ind w:firstLine="566"/>
        <w:jc w:val="both"/>
        <w:rPr>
          <w:b/>
          <w:color w:val="000000" w:themeColor="text1"/>
          <w:sz w:val="28"/>
          <w:szCs w:val="18"/>
        </w:rPr>
      </w:pPr>
      <w:r w:rsidRPr="00DA76EC">
        <w:rPr>
          <w:b/>
          <w:color w:val="000000" w:themeColor="text1"/>
          <w:sz w:val="28"/>
          <w:szCs w:val="18"/>
        </w:rPr>
        <w:t>Điều 16. Chế độ bảo hiểm</w:t>
      </w:r>
    </w:p>
    <w:p w14:paraId="0B97F9C2" w14:textId="250A1A3C" w:rsidR="00025ED0" w:rsidRPr="00DA76EC" w:rsidRDefault="00025ED0" w:rsidP="00025ED0">
      <w:pPr>
        <w:pStyle w:val="NormalWeb"/>
        <w:shd w:val="clear" w:color="auto" w:fill="FFFFFF"/>
        <w:spacing w:before="0" w:beforeAutospacing="0" w:after="0" w:afterAutospacing="0" w:line="234" w:lineRule="atLeast"/>
        <w:ind w:firstLine="567"/>
        <w:jc w:val="both"/>
        <w:rPr>
          <w:b/>
          <w:bCs/>
          <w:color w:val="000000" w:themeColor="text1"/>
          <w:sz w:val="28"/>
          <w:szCs w:val="28"/>
        </w:rPr>
      </w:pPr>
      <w:bookmarkStart w:id="16" w:name="dieu_13"/>
      <w:r w:rsidRPr="00DA76EC">
        <w:rPr>
          <w:b/>
          <w:bCs/>
          <w:color w:val="000000" w:themeColor="text1"/>
          <w:sz w:val="28"/>
          <w:szCs w:val="28"/>
        </w:rPr>
        <w:t>1. Tham gia bảo hiểm xã hội bắt buộc, bảo hiểm y tế, bảo hiểm thất nghiệp, bảo hiểm tai nạn lao động, bệnh nghề nghiệp</w:t>
      </w:r>
      <w:bookmarkEnd w:id="16"/>
    </w:p>
    <w:p w14:paraId="5300E472" w14:textId="6B184631" w:rsidR="00025ED0" w:rsidRPr="00DA76EC" w:rsidRDefault="001D4C59" w:rsidP="00146660">
      <w:pPr>
        <w:pStyle w:val="NormalWeb"/>
        <w:shd w:val="clear" w:color="auto" w:fill="FFFFFF"/>
        <w:spacing w:before="0" w:beforeAutospacing="0" w:after="0" w:afterAutospacing="0" w:line="234" w:lineRule="atLeast"/>
        <w:ind w:firstLine="567"/>
        <w:jc w:val="both"/>
        <w:rPr>
          <w:color w:val="000000" w:themeColor="text1"/>
          <w:sz w:val="28"/>
          <w:szCs w:val="28"/>
        </w:rPr>
      </w:pPr>
      <w:r w:rsidRPr="00DA76EC">
        <w:rPr>
          <w:color w:val="000000" w:themeColor="text1"/>
          <w:sz w:val="28"/>
          <w:szCs w:val="28"/>
        </w:rPr>
        <w:t>Thực hiện theo quy định tại Điều 13 Nghị định 349/NĐ-CP</w:t>
      </w:r>
      <w:r w:rsidR="00FB0247" w:rsidRPr="00DA76EC">
        <w:rPr>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r w:rsidRPr="00DA76EC">
        <w:rPr>
          <w:color w:val="000000" w:themeColor="text1"/>
          <w:sz w:val="28"/>
          <w:szCs w:val="28"/>
        </w:rPr>
        <w:t>.</w:t>
      </w:r>
    </w:p>
    <w:p w14:paraId="55693271" w14:textId="308782DB" w:rsidR="00025ED0" w:rsidRPr="00DA76EC" w:rsidRDefault="003F7F66" w:rsidP="00025ED0">
      <w:pPr>
        <w:pStyle w:val="NormalWeb"/>
        <w:shd w:val="clear" w:color="auto" w:fill="FFFFFF"/>
        <w:spacing w:before="0" w:beforeAutospacing="0" w:after="0" w:afterAutospacing="0" w:line="234" w:lineRule="atLeast"/>
        <w:ind w:firstLine="567"/>
        <w:jc w:val="both"/>
        <w:rPr>
          <w:color w:val="000000" w:themeColor="text1"/>
          <w:sz w:val="28"/>
          <w:szCs w:val="28"/>
        </w:rPr>
      </w:pPr>
      <w:bookmarkStart w:id="17" w:name="dieu_14"/>
      <w:r w:rsidRPr="00DA76EC">
        <w:rPr>
          <w:b/>
          <w:bCs/>
          <w:color w:val="000000" w:themeColor="text1"/>
          <w:sz w:val="28"/>
          <w:szCs w:val="28"/>
        </w:rPr>
        <w:t>2</w:t>
      </w:r>
      <w:r w:rsidR="00025ED0" w:rsidRPr="00DA76EC">
        <w:rPr>
          <w:b/>
          <w:bCs/>
          <w:color w:val="000000" w:themeColor="text1"/>
          <w:sz w:val="28"/>
          <w:szCs w:val="28"/>
        </w:rPr>
        <w:t>. Chế độ ốm đau, thai sản</w:t>
      </w:r>
      <w:bookmarkEnd w:id="17"/>
    </w:p>
    <w:p w14:paraId="45BDE2FA" w14:textId="79075F01" w:rsidR="00025ED0" w:rsidRPr="00DA76EC" w:rsidRDefault="00146660" w:rsidP="00025ED0">
      <w:pPr>
        <w:pStyle w:val="NormalWeb"/>
        <w:shd w:val="clear" w:color="auto" w:fill="FFFFFF"/>
        <w:spacing w:before="0" w:beforeAutospacing="0" w:after="0" w:afterAutospacing="0" w:line="234" w:lineRule="atLeast"/>
        <w:ind w:firstLine="567"/>
        <w:jc w:val="both"/>
        <w:rPr>
          <w:color w:val="000000" w:themeColor="text1"/>
          <w:sz w:val="28"/>
          <w:szCs w:val="28"/>
        </w:rPr>
      </w:pPr>
      <w:r w:rsidRPr="00DA76EC">
        <w:rPr>
          <w:color w:val="000000" w:themeColor="text1"/>
          <w:sz w:val="28"/>
          <w:szCs w:val="28"/>
        </w:rPr>
        <w:t>Thực hiện theo quy định tại Điều 14 Nghị định 349/NĐ-CP</w:t>
      </w:r>
      <w:r w:rsidR="00FB0247" w:rsidRPr="00DA76EC">
        <w:rPr>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r w:rsidR="00025ED0" w:rsidRPr="00DA76EC">
        <w:rPr>
          <w:color w:val="000000" w:themeColor="text1"/>
          <w:sz w:val="28"/>
          <w:szCs w:val="28"/>
        </w:rPr>
        <w:t>.</w:t>
      </w:r>
    </w:p>
    <w:p w14:paraId="20B95B14" w14:textId="14B56790" w:rsidR="00025ED0" w:rsidRPr="00DA76EC" w:rsidRDefault="003F7F66" w:rsidP="00025ED0">
      <w:pPr>
        <w:pStyle w:val="NormalWeb"/>
        <w:shd w:val="clear" w:color="auto" w:fill="FFFFFF"/>
        <w:spacing w:before="0" w:beforeAutospacing="0" w:after="0" w:afterAutospacing="0" w:line="234" w:lineRule="atLeast"/>
        <w:ind w:firstLine="567"/>
        <w:jc w:val="both"/>
        <w:rPr>
          <w:color w:val="000000" w:themeColor="text1"/>
          <w:sz w:val="28"/>
          <w:szCs w:val="28"/>
        </w:rPr>
      </w:pPr>
      <w:bookmarkStart w:id="18" w:name="dieu_15"/>
      <w:r w:rsidRPr="00DA76EC">
        <w:rPr>
          <w:b/>
          <w:bCs/>
          <w:color w:val="000000" w:themeColor="text1"/>
          <w:sz w:val="28"/>
          <w:szCs w:val="28"/>
        </w:rPr>
        <w:t>3</w:t>
      </w:r>
      <w:r w:rsidR="00025ED0" w:rsidRPr="00DA76EC">
        <w:rPr>
          <w:b/>
          <w:bCs/>
          <w:color w:val="000000" w:themeColor="text1"/>
          <w:sz w:val="28"/>
          <w:szCs w:val="28"/>
        </w:rPr>
        <w:t>. Chế độ tai nạn lao động, bệnh nghề nghiệp</w:t>
      </w:r>
      <w:bookmarkEnd w:id="18"/>
    </w:p>
    <w:p w14:paraId="2713F2B5" w14:textId="07B24779" w:rsidR="00146660" w:rsidRPr="00DA76EC" w:rsidRDefault="00146660" w:rsidP="00025ED0">
      <w:pPr>
        <w:pStyle w:val="NormalWeb"/>
        <w:shd w:val="clear" w:color="auto" w:fill="FFFFFF"/>
        <w:spacing w:before="0" w:beforeAutospacing="0" w:after="0" w:afterAutospacing="0" w:line="234" w:lineRule="atLeast"/>
        <w:ind w:firstLine="567"/>
        <w:jc w:val="both"/>
        <w:rPr>
          <w:color w:val="000000" w:themeColor="text1"/>
          <w:sz w:val="28"/>
          <w:szCs w:val="28"/>
        </w:rPr>
      </w:pPr>
      <w:bookmarkStart w:id="19" w:name="dieu_16"/>
      <w:r w:rsidRPr="00DA76EC">
        <w:rPr>
          <w:color w:val="000000" w:themeColor="text1"/>
          <w:sz w:val="28"/>
          <w:szCs w:val="28"/>
        </w:rPr>
        <w:t>Thực hiện theo quy định tại Điều 15 Nghị định 349/NĐ-CP</w:t>
      </w:r>
      <w:r w:rsidR="00FB0247" w:rsidRPr="00DA76EC">
        <w:rPr>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r w:rsidRPr="00DA76EC">
        <w:rPr>
          <w:color w:val="000000" w:themeColor="text1"/>
          <w:sz w:val="28"/>
          <w:szCs w:val="28"/>
        </w:rPr>
        <w:t>.</w:t>
      </w:r>
    </w:p>
    <w:p w14:paraId="0ED95D43" w14:textId="7E413826" w:rsidR="00025ED0" w:rsidRPr="00DA76EC" w:rsidRDefault="00E1191D" w:rsidP="00025ED0">
      <w:pPr>
        <w:pStyle w:val="NormalWeb"/>
        <w:shd w:val="clear" w:color="auto" w:fill="FFFFFF"/>
        <w:spacing w:before="0" w:beforeAutospacing="0" w:after="0" w:afterAutospacing="0" w:line="234" w:lineRule="atLeast"/>
        <w:ind w:firstLine="567"/>
        <w:jc w:val="both"/>
        <w:rPr>
          <w:color w:val="000000" w:themeColor="text1"/>
          <w:sz w:val="28"/>
          <w:szCs w:val="28"/>
        </w:rPr>
      </w:pPr>
      <w:r w:rsidRPr="00DA76EC">
        <w:rPr>
          <w:b/>
          <w:bCs/>
          <w:color w:val="000000" w:themeColor="text1"/>
          <w:sz w:val="28"/>
          <w:szCs w:val="28"/>
        </w:rPr>
        <w:t>4</w:t>
      </w:r>
      <w:r w:rsidR="00025ED0" w:rsidRPr="00DA76EC">
        <w:rPr>
          <w:b/>
          <w:bCs/>
          <w:color w:val="000000" w:themeColor="text1"/>
          <w:sz w:val="28"/>
          <w:szCs w:val="28"/>
        </w:rPr>
        <w:t>. Chế độ bảo hiểm khi tập huấn, thi đấu ở nước ngoài</w:t>
      </w:r>
      <w:bookmarkEnd w:id="19"/>
    </w:p>
    <w:p w14:paraId="43DB7941" w14:textId="5134D46E" w:rsidR="00025ED0" w:rsidRPr="00DA76EC" w:rsidRDefault="00146660" w:rsidP="00025ED0">
      <w:pPr>
        <w:pStyle w:val="NormalWeb"/>
        <w:shd w:val="clear" w:color="auto" w:fill="FFFFFF"/>
        <w:spacing w:before="0" w:beforeAutospacing="0" w:after="0" w:afterAutospacing="0" w:line="234" w:lineRule="atLeast"/>
        <w:ind w:firstLine="567"/>
        <w:jc w:val="both"/>
        <w:rPr>
          <w:color w:val="000000" w:themeColor="text1"/>
          <w:sz w:val="28"/>
          <w:szCs w:val="28"/>
        </w:rPr>
      </w:pPr>
      <w:r w:rsidRPr="00DA76EC">
        <w:rPr>
          <w:color w:val="000000" w:themeColor="text1"/>
          <w:sz w:val="28"/>
          <w:szCs w:val="28"/>
        </w:rPr>
        <w:t>Thực hiện theo quy định tại Điều 16 Nghị định 349/NĐ-CP</w:t>
      </w:r>
      <w:r w:rsidR="00FB0247" w:rsidRPr="00DA76EC">
        <w:rPr>
          <w:color w:val="000000" w:themeColor="text1"/>
          <w:spacing w:val="3"/>
          <w:sz w:val="28"/>
          <w:szCs w:val="28"/>
        </w:rPr>
        <w:t xml:space="preserve"> ngày 30 tháng 12 năm 2025 của Chính phủ quy định chế độ, chính sách đối với thành viên đội thể thao tham gia tập trung tập huấn, thi đấu</w:t>
      </w:r>
      <w:r w:rsidRPr="00DA76EC">
        <w:rPr>
          <w:color w:val="000000" w:themeColor="text1"/>
          <w:sz w:val="28"/>
          <w:szCs w:val="28"/>
        </w:rPr>
        <w:t>.</w:t>
      </w:r>
    </w:p>
    <w:p w14:paraId="14D703E4" w14:textId="69477DB0" w:rsidR="00975C66" w:rsidRPr="00DA76EC" w:rsidRDefault="00975C66" w:rsidP="00DA1CE1">
      <w:pPr>
        <w:spacing w:after="0" w:line="240" w:lineRule="auto"/>
        <w:ind w:firstLine="567"/>
        <w:jc w:val="both"/>
        <w:rPr>
          <w:rFonts w:ascii="Times New Roman" w:eastAsia="Times New Roman" w:hAnsi="Times New Roman"/>
          <w:color w:val="000000" w:themeColor="text1"/>
          <w:sz w:val="28"/>
          <w:szCs w:val="28"/>
        </w:rPr>
      </w:pPr>
      <w:r w:rsidRPr="00DA76EC">
        <w:rPr>
          <w:rFonts w:ascii="Times New Roman" w:hAnsi="Times New Roman"/>
          <w:b/>
          <w:color w:val="000000" w:themeColor="text1"/>
          <w:sz w:val="28"/>
          <w:szCs w:val="28"/>
        </w:rPr>
        <w:lastRenderedPageBreak/>
        <w:t xml:space="preserve">5. </w:t>
      </w:r>
      <w:r w:rsidRPr="00DA76EC">
        <w:rPr>
          <w:rFonts w:ascii="Times New Roman" w:eastAsia="Times New Roman" w:hAnsi="Times New Roman"/>
          <w:b/>
          <w:bCs/>
          <w:color w:val="000000" w:themeColor="text1"/>
          <w:sz w:val="28"/>
          <w:szCs w:val="28"/>
        </w:rPr>
        <w:t>Chế độ bảo hiểm và nguồn kinh phí thực hiện đối với vận động viên tuyến trẻ và năng khiếu Thành phố</w:t>
      </w:r>
    </w:p>
    <w:p w14:paraId="4C62ADF4" w14:textId="39F5335F" w:rsidR="0056379A" w:rsidRDefault="006F7B3E" w:rsidP="008948CA">
      <w:pPr>
        <w:spacing w:after="0" w:line="240" w:lineRule="auto"/>
        <w:ind w:firstLine="567"/>
        <w:jc w:val="both"/>
        <w:rPr>
          <w:rFonts w:ascii="Times New Roman" w:eastAsia="Times New Roman" w:hAnsi="Times New Roman"/>
          <w:bCs/>
          <w:color w:val="000000" w:themeColor="text1"/>
          <w:sz w:val="28"/>
          <w:szCs w:val="28"/>
        </w:rPr>
      </w:pPr>
      <w:r w:rsidRPr="00DA76EC">
        <w:rPr>
          <w:rFonts w:ascii="Times New Roman" w:eastAsia="Times New Roman" w:hAnsi="Times New Roman"/>
          <w:bCs/>
          <w:color w:val="000000" w:themeColor="text1"/>
          <w:sz w:val="28"/>
          <w:szCs w:val="28"/>
        </w:rPr>
        <w:t xml:space="preserve">VĐV đội tuyển </w:t>
      </w:r>
      <w:r w:rsidR="003F1977" w:rsidRPr="00DA76EC">
        <w:rPr>
          <w:rFonts w:ascii="Times New Roman" w:eastAsia="Times New Roman" w:hAnsi="Times New Roman"/>
          <w:bCs/>
          <w:color w:val="000000" w:themeColor="text1"/>
          <w:sz w:val="28"/>
          <w:szCs w:val="28"/>
        </w:rPr>
        <w:t xml:space="preserve">trẻ </w:t>
      </w:r>
      <w:r w:rsidRPr="00DA76EC">
        <w:rPr>
          <w:rFonts w:ascii="Times New Roman" w:eastAsia="Times New Roman" w:hAnsi="Times New Roman"/>
          <w:bCs/>
          <w:color w:val="000000" w:themeColor="text1"/>
          <w:sz w:val="28"/>
          <w:szCs w:val="28"/>
        </w:rPr>
        <w:t xml:space="preserve">và đội tuyển </w:t>
      </w:r>
      <w:r w:rsidR="003F1977" w:rsidRPr="00DA76EC">
        <w:rPr>
          <w:rFonts w:ascii="Times New Roman" w:eastAsia="Times New Roman" w:hAnsi="Times New Roman"/>
          <w:bCs/>
          <w:color w:val="000000" w:themeColor="text1"/>
          <w:sz w:val="28"/>
          <w:szCs w:val="28"/>
        </w:rPr>
        <w:t xml:space="preserve">năng khiếu </w:t>
      </w:r>
      <w:r w:rsidRPr="00DA76EC">
        <w:rPr>
          <w:rFonts w:ascii="Times New Roman" w:eastAsia="Times New Roman" w:hAnsi="Times New Roman"/>
          <w:bCs/>
          <w:color w:val="000000" w:themeColor="text1"/>
          <w:sz w:val="28"/>
          <w:szCs w:val="28"/>
        </w:rPr>
        <w:t xml:space="preserve">Thành phố được </w:t>
      </w:r>
      <w:r w:rsidR="00C24C61" w:rsidRPr="00DA76EC">
        <w:rPr>
          <w:rFonts w:ascii="Times New Roman" w:eastAsia="Times New Roman" w:hAnsi="Times New Roman"/>
          <w:bCs/>
          <w:color w:val="000000" w:themeColor="text1"/>
          <w:sz w:val="28"/>
          <w:szCs w:val="28"/>
        </w:rPr>
        <w:t xml:space="preserve">cơ quan quản lý </w:t>
      </w:r>
      <w:r w:rsidRPr="00DA76EC">
        <w:rPr>
          <w:rFonts w:ascii="Times New Roman" w:eastAsia="Times New Roman" w:hAnsi="Times New Roman"/>
          <w:bCs/>
          <w:color w:val="000000" w:themeColor="text1"/>
          <w:sz w:val="28"/>
          <w:szCs w:val="28"/>
        </w:rPr>
        <w:t xml:space="preserve">hỗ trợ 100% chi phí đóng </w:t>
      </w:r>
      <w:r w:rsidR="00C24C61" w:rsidRPr="00DA76EC">
        <w:rPr>
          <w:rFonts w:ascii="Times New Roman" w:eastAsia="Times New Roman" w:hAnsi="Times New Roman"/>
          <w:bCs/>
          <w:color w:val="000000" w:themeColor="text1"/>
          <w:sz w:val="28"/>
          <w:szCs w:val="28"/>
        </w:rPr>
        <w:t xml:space="preserve">bảo hiểm </w:t>
      </w:r>
      <w:r w:rsidR="00983B58" w:rsidRPr="00DA76EC">
        <w:rPr>
          <w:rFonts w:ascii="Times New Roman" w:eastAsia="Times New Roman" w:hAnsi="Times New Roman"/>
          <w:bCs/>
          <w:color w:val="000000" w:themeColor="text1"/>
          <w:sz w:val="28"/>
          <w:szCs w:val="28"/>
        </w:rPr>
        <w:t xml:space="preserve">xã hội, </w:t>
      </w:r>
      <w:r w:rsidR="005D7345" w:rsidRPr="00DA76EC">
        <w:rPr>
          <w:rFonts w:ascii="Times New Roman" w:eastAsia="Times New Roman" w:hAnsi="Times New Roman"/>
          <w:bCs/>
          <w:color w:val="000000" w:themeColor="text1"/>
          <w:sz w:val="28"/>
          <w:szCs w:val="28"/>
        </w:rPr>
        <w:t>bảo hiểm y tế.</w:t>
      </w:r>
    </w:p>
    <w:p w14:paraId="302BDF21" w14:textId="77777777" w:rsidR="00F2295A" w:rsidRDefault="00F2295A" w:rsidP="008948CA">
      <w:pPr>
        <w:spacing w:after="0" w:line="240" w:lineRule="auto"/>
        <w:ind w:firstLine="567"/>
        <w:jc w:val="both"/>
        <w:rPr>
          <w:rFonts w:ascii="Times New Roman" w:eastAsia="Times New Roman" w:hAnsi="Times New Roman"/>
          <w:bCs/>
          <w:color w:val="000000" w:themeColor="text1"/>
          <w:sz w:val="28"/>
          <w:szCs w:val="28"/>
        </w:rPr>
      </w:pPr>
      <w:bookmarkStart w:id="20" w:name="_GoBack"/>
      <w:bookmarkEnd w:id="20"/>
    </w:p>
    <w:sectPr w:rsidR="00F2295A">
      <w:headerReference w:type="default" r:id="rId8"/>
      <w:footerReference w:type="default" r:id="rId9"/>
      <w:pgSz w:w="11907" w:h="16839" w:code="9"/>
      <w:pgMar w:top="1134" w:right="1134" w:bottom="1134" w:left="1701" w:header="720" w:footer="13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C97B66" w14:textId="77777777" w:rsidR="002E043D" w:rsidRDefault="002E043D">
      <w:pPr>
        <w:spacing w:after="0" w:line="240" w:lineRule="auto"/>
      </w:pPr>
      <w:r>
        <w:separator/>
      </w:r>
    </w:p>
  </w:endnote>
  <w:endnote w:type="continuationSeparator" w:id="0">
    <w:p w14:paraId="1790778E" w14:textId="77777777" w:rsidR="002E043D" w:rsidRDefault="002E0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s2">
    <w:altName w:val="Courier New"/>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2AE00" w14:textId="77777777" w:rsidR="00E435C8" w:rsidRDefault="00E435C8">
    <w:pPr>
      <w:pStyle w:val="Footer"/>
      <w:jc w:val="center"/>
    </w:pPr>
  </w:p>
  <w:p w14:paraId="4C62AE01" w14:textId="77777777" w:rsidR="00E435C8" w:rsidRDefault="00E43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81BE9" w14:textId="77777777" w:rsidR="002E043D" w:rsidRDefault="002E043D">
      <w:pPr>
        <w:spacing w:after="0" w:line="240" w:lineRule="auto"/>
      </w:pPr>
      <w:r>
        <w:separator/>
      </w:r>
    </w:p>
  </w:footnote>
  <w:footnote w:type="continuationSeparator" w:id="0">
    <w:p w14:paraId="2BA6CEC1" w14:textId="77777777" w:rsidR="002E043D" w:rsidRDefault="002E0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2ADFE" w14:textId="694532BE" w:rsidR="00E435C8" w:rsidRDefault="00E435C8">
    <w:pPr>
      <w:pStyle w:val="Header"/>
      <w:jc w:val="cente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011393">
      <w:rPr>
        <w:rFonts w:ascii="Times New Roman" w:hAnsi="Times New Roman"/>
        <w:noProof/>
      </w:rPr>
      <w:t>19</w:t>
    </w:r>
    <w:r>
      <w:rPr>
        <w:rFonts w:ascii="Times New Roman" w:hAnsi="Times New Roman"/>
      </w:rPr>
      <w:fldChar w:fldCharType="end"/>
    </w:r>
  </w:p>
  <w:p w14:paraId="4C62ADFF" w14:textId="77777777" w:rsidR="00E435C8" w:rsidRDefault="00E435C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ED2475"/>
    <w:multiLevelType w:val="multilevel"/>
    <w:tmpl w:val="A0BA9748"/>
    <w:lvl w:ilvl="0">
      <w:start w:val="1"/>
      <w:numFmt w:val="decimal"/>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FCE4BC11"/>
    <w:multiLevelType w:val="multilevel"/>
    <w:tmpl w:val="22C657FE"/>
    <w:lvl w:ilvl="0">
      <w:start w:val="1"/>
      <w:numFmt w:val="decimal"/>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 w15:restartNumberingAfterBreak="0">
    <w:nsid w:val="FFFFFF89"/>
    <w:multiLevelType w:val="multilevel"/>
    <w:tmpl w:val="94BEDF80"/>
    <w:lvl w:ilvl="0">
      <w:start w:val="1"/>
      <w:numFmt w:val="bullet"/>
      <w:pStyle w:val="ListBullet"/>
      <w:lvlText w:val=""/>
      <w:lvlJc w:val="left"/>
      <w:pPr>
        <w:tabs>
          <w:tab w:val="num" w:pos="360"/>
        </w:tabs>
        <w:ind w:left="360" w:hanging="360"/>
      </w:pPr>
      <w:rPr>
        <w:rFonts w:ascii="Symbol" w:hAnsi="Symbol"/>
      </w:rPr>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3" w15:restartNumberingAfterBreak="0">
    <w:nsid w:val="08960033"/>
    <w:multiLevelType w:val="hybridMultilevel"/>
    <w:tmpl w:val="7E421B06"/>
    <w:lvl w:ilvl="0" w:tplc="5C78D8E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C470FE"/>
    <w:multiLevelType w:val="hybridMultilevel"/>
    <w:tmpl w:val="3A88F2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83D42"/>
    <w:multiLevelType w:val="multilevel"/>
    <w:tmpl w:val="A0BA9748"/>
    <w:lvl w:ilvl="0">
      <w:start w:val="1"/>
      <w:numFmt w:val="decimal"/>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6" w15:restartNumberingAfterBreak="0">
    <w:nsid w:val="31E861A4"/>
    <w:multiLevelType w:val="hybridMultilevel"/>
    <w:tmpl w:val="5C1AB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3B084D"/>
    <w:multiLevelType w:val="multilevel"/>
    <w:tmpl w:val="3F9EDB00"/>
    <w:lvl w:ilvl="0">
      <w:start w:val="1"/>
      <w:numFmt w:val="decimal"/>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8" w15:restartNumberingAfterBreak="0">
    <w:nsid w:val="5239CB72"/>
    <w:multiLevelType w:val="multilevel"/>
    <w:tmpl w:val="16B2FC54"/>
    <w:lvl w:ilvl="0">
      <w:start w:val="1"/>
      <w:numFmt w:val="lowerLetter"/>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9" w15:restartNumberingAfterBreak="0">
    <w:nsid w:val="614E43C3"/>
    <w:multiLevelType w:val="hybridMultilevel"/>
    <w:tmpl w:val="A3543C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566B55"/>
    <w:multiLevelType w:val="hybridMultilevel"/>
    <w:tmpl w:val="B0E0EFA8"/>
    <w:lvl w:ilvl="0" w:tplc="93386BCE">
      <w:start w:val="1"/>
      <w:numFmt w:val="decimal"/>
      <w:lvlText w:val="%1."/>
      <w:lvlJc w:val="left"/>
      <w:pPr>
        <w:ind w:left="928" w:hanging="360"/>
      </w:pPr>
      <w:rPr>
        <w:rFonts w:ascii="Times New Roman" w:hAnsi="Times New Roman" w:cs="Times New Roman" w:hint="default"/>
        <w:sz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2AD4DF7"/>
    <w:multiLevelType w:val="hybridMultilevel"/>
    <w:tmpl w:val="1C14724A"/>
    <w:lvl w:ilvl="0" w:tplc="9A7E6416">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4C996BB"/>
    <w:multiLevelType w:val="multilevel"/>
    <w:tmpl w:val="D88AE19E"/>
    <w:lvl w:ilvl="0">
      <w:start w:val="1"/>
      <w:numFmt w:val="decimal"/>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num w:numId="1">
    <w:abstractNumId w:val="2"/>
  </w:num>
  <w:num w:numId="2">
    <w:abstractNumId w:val="8"/>
  </w:num>
  <w:num w:numId="3">
    <w:abstractNumId w:val="0"/>
  </w:num>
  <w:num w:numId="4">
    <w:abstractNumId w:val="12"/>
  </w:num>
  <w:num w:numId="5">
    <w:abstractNumId w:val="1"/>
  </w:num>
  <w:num w:numId="6">
    <w:abstractNumId w:val="7"/>
  </w:num>
  <w:num w:numId="7">
    <w:abstractNumId w:val="6"/>
  </w:num>
  <w:num w:numId="8">
    <w:abstractNumId w:val="4"/>
  </w:num>
  <w:num w:numId="9">
    <w:abstractNumId w:val="9"/>
  </w:num>
  <w:num w:numId="10">
    <w:abstractNumId w:val="10"/>
  </w:num>
  <w:num w:numId="11">
    <w:abstractNumId w:val="3"/>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79A"/>
    <w:rsid w:val="000013FB"/>
    <w:rsid w:val="00011393"/>
    <w:rsid w:val="00021215"/>
    <w:rsid w:val="00024D47"/>
    <w:rsid w:val="00025ED0"/>
    <w:rsid w:val="000268F2"/>
    <w:rsid w:val="00026DA6"/>
    <w:rsid w:val="00030B1F"/>
    <w:rsid w:val="000549DE"/>
    <w:rsid w:val="0006280C"/>
    <w:rsid w:val="000636D8"/>
    <w:rsid w:val="00066DC4"/>
    <w:rsid w:val="0009397A"/>
    <w:rsid w:val="0009542D"/>
    <w:rsid w:val="000954DD"/>
    <w:rsid w:val="0009645E"/>
    <w:rsid w:val="00096A97"/>
    <w:rsid w:val="000B7E13"/>
    <w:rsid w:val="000C109D"/>
    <w:rsid w:val="000C34A1"/>
    <w:rsid w:val="000D055E"/>
    <w:rsid w:val="000D150A"/>
    <w:rsid w:val="000D506B"/>
    <w:rsid w:val="000E4679"/>
    <w:rsid w:val="000E620C"/>
    <w:rsid w:val="00102C4E"/>
    <w:rsid w:val="00113C01"/>
    <w:rsid w:val="0011594F"/>
    <w:rsid w:val="0012408F"/>
    <w:rsid w:val="0014163D"/>
    <w:rsid w:val="00142653"/>
    <w:rsid w:val="00146660"/>
    <w:rsid w:val="00152CD4"/>
    <w:rsid w:val="001624F9"/>
    <w:rsid w:val="00163F24"/>
    <w:rsid w:val="001673C0"/>
    <w:rsid w:val="001736EC"/>
    <w:rsid w:val="00177C8B"/>
    <w:rsid w:val="00187811"/>
    <w:rsid w:val="00187BC9"/>
    <w:rsid w:val="001B654E"/>
    <w:rsid w:val="001C4D08"/>
    <w:rsid w:val="001C674A"/>
    <w:rsid w:val="001C67E7"/>
    <w:rsid w:val="001C6FA4"/>
    <w:rsid w:val="001C78C3"/>
    <w:rsid w:val="001D0771"/>
    <w:rsid w:val="001D0EAF"/>
    <w:rsid w:val="001D4C59"/>
    <w:rsid w:val="001E21EE"/>
    <w:rsid w:val="001F5970"/>
    <w:rsid w:val="001F6889"/>
    <w:rsid w:val="00201D3D"/>
    <w:rsid w:val="00203F16"/>
    <w:rsid w:val="00205016"/>
    <w:rsid w:val="0022372E"/>
    <w:rsid w:val="0022661B"/>
    <w:rsid w:val="00246EF4"/>
    <w:rsid w:val="0026460C"/>
    <w:rsid w:val="00272563"/>
    <w:rsid w:val="0028400F"/>
    <w:rsid w:val="00284DB1"/>
    <w:rsid w:val="00286394"/>
    <w:rsid w:val="00287BF5"/>
    <w:rsid w:val="002910F4"/>
    <w:rsid w:val="00293B94"/>
    <w:rsid w:val="00295A95"/>
    <w:rsid w:val="002A088E"/>
    <w:rsid w:val="002B4042"/>
    <w:rsid w:val="002D71A0"/>
    <w:rsid w:val="002D7331"/>
    <w:rsid w:val="002D7B50"/>
    <w:rsid w:val="002E043D"/>
    <w:rsid w:val="002E12E0"/>
    <w:rsid w:val="002E23CC"/>
    <w:rsid w:val="002E3C7D"/>
    <w:rsid w:val="002E6518"/>
    <w:rsid w:val="002F19AC"/>
    <w:rsid w:val="002F2490"/>
    <w:rsid w:val="00305A80"/>
    <w:rsid w:val="00307D45"/>
    <w:rsid w:val="003100AD"/>
    <w:rsid w:val="003174AB"/>
    <w:rsid w:val="00325408"/>
    <w:rsid w:val="00326D83"/>
    <w:rsid w:val="00350122"/>
    <w:rsid w:val="00355843"/>
    <w:rsid w:val="00361023"/>
    <w:rsid w:val="0039357B"/>
    <w:rsid w:val="00394467"/>
    <w:rsid w:val="003B4AFA"/>
    <w:rsid w:val="003B69A3"/>
    <w:rsid w:val="003D1A97"/>
    <w:rsid w:val="003D3D9A"/>
    <w:rsid w:val="003D5EA7"/>
    <w:rsid w:val="003D756D"/>
    <w:rsid w:val="003D7799"/>
    <w:rsid w:val="003E6BB6"/>
    <w:rsid w:val="003F1977"/>
    <w:rsid w:val="003F3C27"/>
    <w:rsid w:val="003F5452"/>
    <w:rsid w:val="003F5F28"/>
    <w:rsid w:val="003F7F66"/>
    <w:rsid w:val="004019FB"/>
    <w:rsid w:val="00413291"/>
    <w:rsid w:val="004146D4"/>
    <w:rsid w:val="004154B2"/>
    <w:rsid w:val="00417955"/>
    <w:rsid w:val="00423422"/>
    <w:rsid w:val="004249FE"/>
    <w:rsid w:val="00431365"/>
    <w:rsid w:val="00431C9E"/>
    <w:rsid w:val="00432A36"/>
    <w:rsid w:val="00436931"/>
    <w:rsid w:val="0044160B"/>
    <w:rsid w:val="00441D77"/>
    <w:rsid w:val="0044499D"/>
    <w:rsid w:val="00457FFE"/>
    <w:rsid w:val="00462E01"/>
    <w:rsid w:val="00473F4D"/>
    <w:rsid w:val="00474677"/>
    <w:rsid w:val="00482634"/>
    <w:rsid w:val="00486306"/>
    <w:rsid w:val="00487418"/>
    <w:rsid w:val="00490954"/>
    <w:rsid w:val="00494CDD"/>
    <w:rsid w:val="004A13F9"/>
    <w:rsid w:val="004A7040"/>
    <w:rsid w:val="004A7B22"/>
    <w:rsid w:val="004B210C"/>
    <w:rsid w:val="004C2640"/>
    <w:rsid w:val="004D6603"/>
    <w:rsid w:val="004F756B"/>
    <w:rsid w:val="00507FC6"/>
    <w:rsid w:val="00510A9B"/>
    <w:rsid w:val="00512C9F"/>
    <w:rsid w:val="005177B4"/>
    <w:rsid w:val="00525FA0"/>
    <w:rsid w:val="0053001C"/>
    <w:rsid w:val="0053409E"/>
    <w:rsid w:val="00540C78"/>
    <w:rsid w:val="00540DDC"/>
    <w:rsid w:val="00543169"/>
    <w:rsid w:val="005521A6"/>
    <w:rsid w:val="00553812"/>
    <w:rsid w:val="00560CC3"/>
    <w:rsid w:val="00562C2C"/>
    <w:rsid w:val="0056379A"/>
    <w:rsid w:val="0057569A"/>
    <w:rsid w:val="00576549"/>
    <w:rsid w:val="00587A21"/>
    <w:rsid w:val="005A632B"/>
    <w:rsid w:val="005A7EB0"/>
    <w:rsid w:val="005B694E"/>
    <w:rsid w:val="005C1646"/>
    <w:rsid w:val="005C4513"/>
    <w:rsid w:val="005D433E"/>
    <w:rsid w:val="005D7345"/>
    <w:rsid w:val="005E10D8"/>
    <w:rsid w:val="005E30DC"/>
    <w:rsid w:val="005F662E"/>
    <w:rsid w:val="00612B52"/>
    <w:rsid w:val="0061676C"/>
    <w:rsid w:val="006258E0"/>
    <w:rsid w:val="0063461D"/>
    <w:rsid w:val="00640680"/>
    <w:rsid w:val="00641265"/>
    <w:rsid w:val="00643916"/>
    <w:rsid w:val="006669B9"/>
    <w:rsid w:val="00675F8F"/>
    <w:rsid w:val="00684E98"/>
    <w:rsid w:val="00692A78"/>
    <w:rsid w:val="00694FEB"/>
    <w:rsid w:val="00696184"/>
    <w:rsid w:val="006A3E5C"/>
    <w:rsid w:val="006B1EDF"/>
    <w:rsid w:val="006B5616"/>
    <w:rsid w:val="006C02AD"/>
    <w:rsid w:val="006D3DE5"/>
    <w:rsid w:val="006F207F"/>
    <w:rsid w:val="006F3191"/>
    <w:rsid w:val="006F32FB"/>
    <w:rsid w:val="006F36FD"/>
    <w:rsid w:val="006F543A"/>
    <w:rsid w:val="006F71F9"/>
    <w:rsid w:val="006F7B3E"/>
    <w:rsid w:val="00711CE7"/>
    <w:rsid w:val="00713A44"/>
    <w:rsid w:val="0071510B"/>
    <w:rsid w:val="0072298E"/>
    <w:rsid w:val="0072473D"/>
    <w:rsid w:val="00732FA2"/>
    <w:rsid w:val="00744861"/>
    <w:rsid w:val="0074592D"/>
    <w:rsid w:val="007562F7"/>
    <w:rsid w:val="007601EC"/>
    <w:rsid w:val="007636FA"/>
    <w:rsid w:val="00776C7E"/>
    <w:rsid w:val="007A3586"/>
    <w:rsid w:val="007A3AAE"/>
    <w:rsid w:val="007B73D6"/>
    <w:rsid w:val="007C49CD"/>
    <w:rsid w:val="007C5C51"/>
    <w:rsid w:val="007D4C48"/>
    <w:rsid w:val="007E3633"/>
    <w:rsid w:val="007F332E"/>
    <w:rsid w:val="007F5B03"/>
    <w:rsid w:val="007F7144"/>
    <w:rsid w:val="0080159A"/>
    <w:rsid w:val="00803479"/>
    <w:rsid w:val="008035FD"/>
    <w:rsid w:val="0080373B"/>
    <w:rsid w:val="00804498"/>
    <w:rsid w:val="00812778"/>
    <w:rsid w:val="00822872"/>
    <w:rsid w:val="008265E8"/>
    <w:rsid w:val="008353E6"/>
    <w:rsid w:val="00836025"/>
    <w:rsid w:val="0085591A"/>
    <w:rsid w:val="00855E3D"/>
    <w:rsid w:val="00862298"/>
    <w:rsid w:val="00862CE0"/>
    <w:rsid w:val="00866EBE"/>
    <w:rsid w:val="00884C7F"/>
    <w:rsid w:val="00886730"/>
    <w:rsid w:val="008948CA"/>
    <w:rsid w:val="008A0B60"/>
    <w:rsid w:val="008B0F2F"/>
    <w:rsid w:val="008B2A9B"/>
    <w:rsid w:val="008C5F4B"/>
    <w:rsid w:val="008D7C84"/>
    <w:rsid w:val="008E0329"/>
    <w:rsid w:val="008E1E60"/>
    <w:rsid w:val="008E2E0B"/>
    <w:rsid w:val="008E3414"/>
    <w:rsid w:val="008F2776"/>
    <w:rsid w:val="008F3545"/>
    <w:rsid w:val="008F365D"/>
    <w:rsid w:val="008F403F"/>
    <w:rsid w:val="008F513B"/>
    <w:rsid w:val="00906CF3"/>
    <w:rsid w:val="00907841"/>
    <w:rsid w:val="00910AC4"/>
    <w:rsid w:val="00912996"/>
    <w:rsid w:val="00912A2B"/>
    <w:rsid w:val="00923D41"/>
    <w:rsid w:val="00924DDF"/>
    <w:rsid w:val="00946261"/>
    <w:rsid w:val="009477AE"/>
    <w:rsid w:val="00955541"/>
    <w:rsid w:val="00956165"/>
    <w:rsid w:val="00960E72"/>
    <w:rsid w:val="0096317D"/>
    <w:rsid w:val="009741F7"/>
    <w:rsid w:val="00974A6B"/>
    <w:rsid w:val="009753D0"/>
    <w:rsid w:val="00975C66"/>
    <w:rsid w:val="00983B58"/>
    <w:rsid w:val="00990E78"/>
    <w:rsid w:val="00993BAF"/>
    <w:rsid w:val="00997807"/>
    <w:rsid w:val="00997990"/>
    <w:rsid w:val="009B0579"/>
    <w:rsid w:val="009B2F4C"/>
    <w:rsid w:val="009B3DC0"/>
    <w:rsid w:val="009D13ED"/>
    <w:rsid w:val="009D7D3A"/>
    <w:rsid w:val="009F07D8"/>
    <w:rsid w:val="009F147F"/>
    <w:rsid w:val="009F6778"/>
    <w:rsid w:val="00A0290B"/>
    <w:rsid w:val="00A03CD6"/>
    <w:rsid w:val="00A11082"/>
    <w:rsid w:val="00A13069"/>
    <w:rsid w:val="00A20C93"/>
    <w:rsid w:val="00A2766D"/>
    <w:rsid w:val="00A47367"/>
    <w:rsid w:val="00A4781D"/>
    <w:rsid w:val="00A63431"/>
    <w:rsid w:val="00A6366A"/>
    <w:rsid w:val="00A67411"/>
    <w:rsid w:val="00A80385"/>
    <w:rsid w:val="00A9370D"/>
    <w:rsid w:val="00A94E82"/>
    <w:rsid w:val="00A96E5A"/>
    <w:rsid w:val="00AA0CAE"/>
    <w:rsid w:val="00AA7075"/>
    <w:rsid w:val="00AC043B"/>
    <w:rsid w:val="00AC702F"/>
    <w:rsid w:val="00AC7665"/>
    <w:rsid w:val="00AC7AD9"/>
    <w:rsid w:val="00AD028A"/>
    <w:rsid w:val="00AD1B43"/>
    <w:rsid w:val="00AD2A96"/>
    <w:rsid w:val="00AE5D5F"/>
    <w:rsid w:val="00AF0BC6"/>
    <w:rsid w:val="00AF38DA"/>
    <w:rsid w:val="00AF48D5"/>
    <w:rsid w:val="00AF7ED7"/>
    <w:rsid w:val="00B03883"/>
    <w:rsid w:val="00B060BC"/>
    <w:rsid w:val="00B071BC"/>
    <w:rsid w:val="00B11744"/>
    <w:rsid w:val="00B13F17"/>
    <w:rsid w:val="00B17B1A"/>
    <w:rsid w:val="00B17B1C"/>
    <w:rsid w:val="00B2750A"/>
    <w:rsid w:val="00B31B9F"/>
    <w:rsid w:val="00B32412"/>
    <w:rsid w:val="00B33E83"/>
    <w:rsid w:val="00B42AAD"/>
    <w:rsid w:val="00B46FD3"/>
    <w:rsid w:val="00B51396"/>
    <w:rsid w:val="00B57561"/>
    <w:rsid w:val="00B63E19"/>
    <w:rsid w:val="00B67282"/>
    <w:rsid w:val="00B854E4"/>
    <w:rsid w:val="00B92449"/>
    <w:rsid w:val="00BA3FC8"/>
    <w:rsid w:val="00BA75A7"/>
    <w:rsid w:val="00BB16A2"/>
    <w:rsid w:val="00BB27EF"/>
    <w:rsid w:val="00BB4715"/>
    <w:rsid w:val="00BB50F3"/>
    <w:rsid w:val="00BC351F"/>
    <w:rsid w:val="00BD64BF"/>
    <w:rsid w:val="00BE159B"/>
    <w:rsid w:val="00BE5D2F"/>
    <w:rsid w:val="00C03056"/>
    <w:rsid w:val="00C1047C"/>
    <w:rsid w:val="00C24C61"/>
    <w:rsid w:val="00C40DE9"/>
    <w:rsid w:val="00C43DB5"/>
    <w:rsid w:val="00C459F0"/>
    <w:rsid w:val="00C508FF"/>
    <w:rsid w:val="00C53C45"/>
    <w:rsid w:val="00C718DA"/>
    <w:rsid w:val="00C754ED"/>
    <w:rsid w:val="00C82E59"/>
    <w:rsid w:val="00C96C05"/>
    <w:rsid w:val="00CA7B1B"/>
    <w:rsid w:val="00CB4674"/>
    <w:rsid w:val="00CB53BA"/>
    <w:rsid w:val="00CB6F01"/>
    <w:rsid w:val="00CC0584"/>
    <w:rsid w:val="00CC63A5"/>
    <w:rsid w:val="00CD2A0B"/>
    <w:rsid w:val="00CD67BF"/>
    <w:rsid w:val="00CF3855"/>
    <w:rsid w:val="00CF441E"/>
    <w:rsid w:val="00CF65B9"/>
    <w:rsid w:val="00D01CF6"/>
    <w:rsid w:val="00D02C0E"/>
    <w:rsid w:val="00D11C5F"/>
    <w:rsid w:val="00D14768"/>
    <w:rsid w:val="00D14BF2"/>
    <w:rsid w:val="00D1530B"/>
    <w:rsid w:val="00D16858"/>
    <w:rsid w:val="00D33287"/>
    <w:rsid w:val="00D3524B"/>
    <w:rsid w:val="00D36F21"/>
    <w:rsid w:val="00D40A52"/>
    <w:rsid w:val="00D40DC0"/>
    <w:rsid w:val="00D47C47"/>
    <w:rsid w:val="00D57A5F"/>
    <w:rsid w:val="00D6017B"/>
    <w:rsid w:val="00D633D8"/>
    <w:rsid w:val="00D63E3A"/>
    <w:rsid w:val="00D6684A"/>
    <w:rsid w:val="00D73148"/>
    <w:rsid w:val="00D731D0"/>
    <w:rsid w:val="00D75D8D"/>
    <w:rsid w:val="00D82CFC"/>
    <w:rsid w:val="00D86ED0"/>
    <w:rsid w:val="00D91FB0"/>
    <w:rsid w:val="00D943B1"/>
    <w:rsid w:val="00D966AC"/>
    <w:rsid w:val="00D96713"/>
    <w:rsid w:val="00D97FC0"/>
    <w:rsid w:val="00DA1CE1"/>
    <w:rsid w:val="00DA521C"/>
    <w:rsid w:val="00DA76EC"/>
    <w:rsid w:val="00DB7415"/>
    <w:rsid w:val="00DD498C"/>
    <w:rsid w:val="00DE28C8"/>
    <w:rsid w:val="00DF58B1"/>
    <w:rsid w:val="00DF7FC2"/>
    <w:rsid w:val="00E01858"/>
    <w:rsid w:val="00E1191D"/>
    <w:rsid w:val="00E3565B"/>
    <w:rsid w:val="00E435C8"/>
    <w:rsid w:val="00E44A7B"/>
    <w:rsid w:val="00E57C8C"/>
    <w:rsid w:val="00E635F8"/>
    <w:rsid w:val="00E905A5"/>
    <w:rsid w:val="00E9166F"/>
    <w:rsid w:val="00E941F8"/>
    <w:rsid w:val="00EA75E9"/>
    <w:rsid w:val="00EB6457"/>
    <w:rsid w:val="00EB754E"/>
    <w:rsid w:val="00EC37A0"/>
    <w:rsid w:val="00EC4456"/>
    <w:rsid w:val="00ED326E"/>
    <w:rsid w:val="00EF7DE9"/>
    <w:rsid w:val="00F05240"/>
    <w:rsid w:val="00F05885"/>
    <w:rsid w:val="00F059AF"/>
    <w:rsid w:val="00F122C8"/>
    <w:rsid w:val="00F149A6"/>
    <w:rsid w:val="00F17BDD"/>
    <w:rsid w:val="00F20578"/>
    <w:rsid w:val="00F2295A"/>
    <w:rsid w:val="00F27122"/>
    <w:rsid w:val="00F30DDD"/>
    <w:rsid w:val="00F41B72"/>
    <w:rsid w:val="00F50B38"/>
    <w:rsid w:val="00F529F2"/>
    <w:rsid w:val="00F632FB"/>
    <w:rsid w:val="00F729D1"/>
    <w:rsid w:val="00F73A85"/>
    <w:rsid w:val="00F76E23"/>
    <w:rsid w:val="00F80026"/>
    <w:rsid w:val="00F87FB0"/>
    <w:rsid w:val="00F9315E"/>
    <w:rsid w:val="00F94753"/>
    <w:rsid w:val="00FA7209"/>
    <w:rsid w:val="00FB0247"/>
    <w:rsid w:val="00FB6DF7"/>
    <w:rsid w:val="00FC666D"/>
    <w:rsid w:val="00FD05A9"/>
    <w:rsid w:val="00FE1D31"/>
    <w:rsid w:val="00FE4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2A80B"/>
  <w15:docId w15:val="{9D6EA409-2A9A-43D9-880C-7E4211082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2C2C"/>
    <w:pPr>
      <w:spacing w:after="160" w:line="259" w:lineRule="auto"/>
    </w:pPr>
    <w:rPr>
      <w:rFonts w:ascii="Calibri" w:eastAsia="Calibri" w:hAnsi="Calibri"/>
      <w:sz w:val="22"/>
      <w:szCs w:val="22"/>
    </w:rPr>
  </w:style>
  <w:style w:type="paragraph" w:styleId="Heading1">
    <w:name w:val="heading 1"/>
    <w:basedOn w:val="Normal"/>
    <w:next w:val="Normal"/>
    <w:link w:val="Heading1Char"/>
    <w:uiPriority w:val="9"/>
    <w:qFormat/>
    <w:pPr>
      <w:keepNext/>
      <w:spacing w:after="0" w:line="240" w:lineRule="auto"/>
      <w:ind w:firstLine="720"/>
      <w:jc w:val="center"/>
      <w:outlineLvl w:val="0"/>
    </w:pPr>
    <w:rPr>
      <w:rFonts w:ascii=".VnTimeH" w:eastAsia="Times New Roman" w:hAnsi=".VnTimeH"/>
      <w:b/>
      <w:bCs/>
      <w:sz w:val="28"/>
      <w:szCs w:val="28"/>
      <w:lang w:val="en-GB"/>
    </w:rPr>
  </w:style>
  <w:style w:type="paragraph" w:styleId="Heading2">
    <w:name w:val="heading 2"/>
    <w:basedOn w:val="Normal"/>
    <w:next w:val="Normal"/>
    <w:link w:val="Heading2Char"/>
    <w:uiPriority w:val="9"/>
    <w:unhideWhenUsed/>
    <w:qFormat/>
    <w:pPr>
      <w:keepNext/>
      <w:keepLines/>
      <w:spacing w:before="200" w:after="0"/>
      <w:outlineLvl w:val="1"/>
    </w:pPr>
    <w:rPr>
      <w:rFonts w:ascii="Calibri Light" w:eastAsia="Times New Roman" w:hAnsi="Calibri Light"/>
      <w:b/>
      <w:bCs/>
      <w:color w:val="5B9BD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Pr>
      <w:rFonts w:ascii="Calibri" w:eastAsia="Calibri" w:hAnsi="Calibri"/>
      <w:sz w:val="22"/>
      <w:szCs w:val="22"/>
    </w:rPr>
  </w:style>
  <w:style w:type="paragraph" w:styleId="ListBullet">
    <w:name w:val="List Bullet"/>
    <w:basedOn w:val="Normal"/>
    <w:qFormat/>
    <w:pPr>
      <w:numPr>
        <w:numId w:val="1"/>
      </w:numPr>
      <w:tabs>
        <w:tab w:val="left" w:pos="360"/>
      </w:tabs>
      <w:spacing w:after="0" w:line="240" w:lineRule="auto"/>
    </w:pPr>
    <w:rPr>
      <w:rFonts w:ascii="Times New Roman" w:eastAsia="Times New Roman" w:hAnsi="Times New Roman"/>
      <w:color w:val="000000"/>
      <w:sz w:val="28"/>
      <w:szCs w:val="28"/>
    </w:rPr>
  </w:style>
  <w:style w:type="paragraph" w:styleId="BalloonText">
    <w:name w:val="Balloon Text"/>
    <w:basedOn w:val="Normal"/>
    <w:link w:val="BalloonTextChar"/>
    <w:qFormat/>
    <w:pPr>
      <w:spacing w:after="0" w:line="240" w:lineRule="auto"/>
    </w:pPr>
    <w:rPr>
      <w:rFonts w:ascii="Tahoma" w:eastAsia="Times New Roman" w:hAnsi="Tahoma"/>
      <w:sz w:val="16"/>
      <w:szCs w:val="16"/>
    </w:rPr>
  </w:style>
  <w:style w:type="paragraph" w:styleId="CommentText">
    <w:name w:val="annotation text"/>
    <w:basedOn w:val="Normal"/>
    <w:link w:val="CommentTextChar"/>
    <w:qFormat/>
    <w:pPr>
      <w:spacing w:after="200" w:line="240" w:lineRule="auto"/>
    </w:pPr>
    <w:rPr>
      <w:sz w:val="20"/>
      <w:szCs w:val="20"/>
    </w:rPr>
  </w:style>
  <w:style w:type="paragraph" w:styleId="FootnoteText">
    <w:name w:val="footnote text"/>
    <w:basedOn w:val="Normal"/>
    <w:link w:val="FootnoteTextChar"/>
    <w:qFormat/>
    <w:pPr>
      <w:spacing w:after="0" w:line="240" w:lineRule="auto"/>
    </w:pPr>
    <w:rPr>
      <w:rFonts w:ascii="Times New Roman" w:eastAsia="Times New Roman" w:hAnsi="Times New Roman"/>
      <w:sz w:val="20"/>
      <w:szCs w:val="20"/>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sz w:val="24"/>
      <w:szCs w:val="24"/>
    </w:rPr>
  </w:style>
  <w:style w:type="paragraph" w:styleId="Footer">
    <w:name w:val="footer"/>
    <w:basedOn w:val="Normal"/>
    <w:pPr>
      <w:tabs>
        <w:tab w:val="center" w:pos="4680"/>
        <w:tab w:val="right" w:pos="9360"/>
      </w:tabs>
      <w:spacing w:after="0" w:line="240" w:lineRule="auto"/>
    </w:pPr>
  </w:style>
  <w:style w:type="paragraph" w:styleId="DocumentMap">
    <w:name w:val="Document Map"/>
    <w:basedOn w:val="Normal"/>
    <w:link w:val="DocumentMapChar"/>
    <w:qFormat/>
    <w:pPr>
      <w:spacing w:after="0" w:line="240" w:lineRule="auto"/>
    </w:pPr>
    <w:rPr>
      <w:rFonts w:ascii="Tahoma" w:eastAsia="Times New Roman" w:hAnsi="Tahoma"/>
      <w:sz w:val="16"/>
      <w:szCs w:val="16"/>
    </w:rPr>
  </w:style>
  <w:style w:type="paragraph" w:styleId="Header">
    <w:name w:val="header"/>
    <w:basedOn w:val="Normal"/>
    <w:qFormat/>
    <w:pPr>
      <w:tabs>
        <w:tab w:val="center" w:pos="4680"/>
        <w:tab w:val="right" w:pos="9360"/>
      </w:tabs>
      <w:spacing w:after="0" w:line="240" w:lineRule="auto"/>
    </w:pPr>
  </w:style>
  <w:style w:type="paragraph" w:customStyle="1" w:styleId="LAMA">
    <w:name w:val="LAMA"/>
    <w:basedOn w:val="Normal"/>
    <w:pPr>
      <w:tabs>
        <w:tab w:val="left" w:pos="567"/>
        <w:tab w:val="left" w:pos="851"/>
        <w:tab w:val="left" w:pos="1134"/>
        <w:tab w:val="left" w:pos="3969"/>
        <w:tab w:val="left" w:pos="5103"/>
        <w:tab w:val="left" w:pos="6804"/>
      </w:tabs>
      <w:spacing w:before="120" w:after="0" w:line="240" w:lineRule="atLeast"/>
      <w:jc w:val="both"/>
    </w:pPr>
    <w:rPr>
      <w:rFonts w:ascii="VnTimes2" w:eastAsia="Times New Roman" w:hAnsi="VnTimes2"/>
      <w:b/>
      <w:bCs/>
      <w:sz w:val="24"/>
      <w:szCs w:val="24"/>
    </w:rPr>
  </w:style>
  <w:style w:type="paragraph" w:styleId="ListParagraph">
    <w:name w:val="List Paragraph"/>
    <w:basedOn w:val="Normal"/>
    <w:qFormat/>
    <w:pPr>
      <w:ind w:left="720"/>
      <w:contextualSpacing/>
    </w:pPr>
  </w:style>
  <w:style w:type="paragraph" w:customStyle="1" w:styleId="N1">
    <w:name w:val="N1"/>
    <w:basedOn w:val="Normal"/>
    <w:link w:val="N1Char"/>
    <w:qFormat/>
    <w:pPr>
      <w:spacing w:after="0" w:line="240" w:lineRule="auto"/>
      <w:ind w:right="-57" w:firstLine="539"/>
      <w:jc w:val="both"/>
    </w:pPr>
    <w:rPr>
      <w:rFonts w:ascii="Times New Roman" w:eastAsia="Times New Roman" w:hAnsi="Times New Roman"/>
      <w:sz w:val="27"/>
      <w:szCs w:val="27"/>
    </w:rPr>
  </w:style>
  <w:style w:type="paragraph" w:customStyle="1" w:styleId="T1">
    <w:name w:val="T1"/>
    <w:basedOn w:val="Normal"/>
    <w:qFormat/>
    <w:pPr>
      <w:spacing w:before="120" w:after="0" w:line="240" w:lineRule="auto"/>
    </w:pPr>
    <w:rPr>
      <w:rFonts w:ascii="Times New Roman" w:eastAsia="Times New Roman" w:hAnsi="Times New Roman"/>
      <w:b/>
      <w:bCs/>
      <w:sz w:val="28"/>
      <w:szCs w:val="28"/>
    </w:rPr>
  </w:style>
  <w:style w:type="paragraph" w:styleId="CommentSubject">
    <w:name w:val="annotation subject"/>
    <w:basedOn w:val="CommentText"/>
    <w:next w:val="CommentText"/>
    <w:link w:val="CommentSubjectChar"/>
    <w:qFormat/>
    <w:rPr>
      <w:b/>
      <w:bCs/>
    </w:rPr>
  </w:style>
  <w:style w:type="paragraph" w:styleId="EndnoteText">
    <w:name w:val="endnote text"/>
    <w:link w:val="EndnoteTextChar"/>
    <w:semiHidden/>
  </w:style>
  <w:style w:type="character" w:styleId="LineNumber">
    <w:name w:val="line number"/>
    <w:basedOn w:val="DefaultParagraphFont"/>
    <w:semiHidden/>
  </w:style>
  <w:style w:type="character" w:styleId="Hyperlink">
    <w:name w:val="Hyperlink"/>
    <w:rPr>
      <w:color w:val="0000FF"/>
      <w:u w:val="single"/>
    </w:rPr>
  </w:style>
  <w:style w:type="character" w:styleId="Strong">
    <w:name w:val="Strong"/>
    <w:qFormat/>
    <w:rPr>
      <w:b/>
      <w:bCs/>
    </w:rPr>
  </w:style>
  <w:style w:type="character" w:styleId="FootnoteReference">
    <w:name w:val="footnote reference"/>
    <w:qFormat/>
    <w:rPr>
      <w:vertAlign w:val="superscript"/>
    </w:rPr>
  </w:style>
  <w:style w:type="character" w:styleId="CommentReference">
    <w:name w:val="annotation reference"/>
    <w:qFormat/>
    <w:rPr>
      <w:sz w:val="16"/>
      <w:szCs w:val="16"/>
    </w:rPr>
  </w:style>
  <w:style w:type="character" w:customStyle="1" w:styleId="N1Char">
    <w:name w:val="N1 Char"/>
    <w:link w:val="N1"/>
    <w:qFormat/>
    <w:rPr>
      <w:rFonts w:ascii="Times New Roman" w:eastAsia="Times New Roman" w:hAnsi="Times New Roman" w:cs="Times New Roman"/>
      <w:sz w:val="27"/>
      <w:szCs w:val="27"/>
    </w:rPr>
  </w:style>
  <w:style w:type="character" w:customStyle="1" w:styleId="BalloonTextChar">
    <w:name w:val="Balloon Text Char"/>
    <w:link w:val="BalloonText"/>
    <w:qFormat/>
    <w:rPr>
      <w:rFonts w:ascii="Tahoma" w:hAnsi="Tahoma" w:cs="Tahoma"/>
      <w:sz w:val="16"/>
      <w:szCs w:val="16"/>
    </w:rPr>
  </w:style>
  <w:style w:type="character" w:customStyle="1" w:styleId="CommentSubjectChar">
    <w:name w:val="Comment Subject Char"/>
    <w:link w:val="CommentSubject"/>
    <w:qFormat/>
    <w:rPr>
      <w:rFonts w:ascii="Calibri" w:eastAsia="Calibri" w:hAnsi="Calibri" w:cs="Times New Roman"/>
      <w:b/>
      <w:bCs/>
      <w:sz w:val="20"/>
      <w:szCs w:val="20"/>
    </w:rPr>
  </w:style>
  <w:style w:type="character" w:customStyle="1" w:styleId="FootnoteTextChar">
    <w:name w:val="Footnote Text Char"/>
    <w:link w:val="FootnoteText"/>
    <w:qFormat/>
    <w:rPr>
      <w:rFonts w:ascii="Times New Roman" w:eastAsia="Times New Roman" w:hAnsi="Times New Roman" w:cs="Times New Roman"/>
      <w:sz w:val="20"/>
      <w:szCs w:val="20"/>
    </w:rPr>
  </w:style>
  <w:style w:type="character" w:customStyle="1" w:styleId="Heading1Char">
    <w:name w:val="Heading 1 Char"/>
    <w:link w:val="Heading1"/>
    <w:qFormat/>
    <w:rPr>
      <w:rFonts w:ascii=".VnTimeH" w:eastAsia="Times New Roman" w:hAnsi=".VnTimeH" w:cs=".VnTimeH"/>
      <w:b/>
      <w:bCs/>
      <w:sz w:val="28"/>
      <w:szCs w:val="28"/>
      <w:lang w:val="en-GB"/>
    </w:rPr>
  </w:style>
  <w:style w:type="character" w:customStyle="1" w:styleId="CommentTextChar">
    <w:name w:val="Comment Text Char"/>
    <w:link w:val="CommentText"/>
    <w:qFormat/>
    <w:rPr>
      <w:rFonts w:ascii="Calibri" w:eastAsia="Calibri" w:hAnsi="Calibri" w:cs="Times New Roman"/>
      <w:sz w:val="20"/>
      <w:szCs w:val="20"/>
    </w:rPr>
  </w:style>
  <w:style w:type="character" w:customStyle="1" w:styleId="Heading2Char">
    <w:name w:val="Heading 2 Char"/>
    <w:link w:val="Heading2"/>
    <w:rPr>
      <w:rFonts w:ascii="Calibri Light" w:eastAsia="Times New Roman" w:hAnsi="Calibri Light" w:cs="Times New Roman"/>
      <w:b/>
      <w:bCs/>
      <w:color w:val="5B9BD5"/>
      <w:sz w:val="26"/>
      <w:szCs w:val="26"/>
    </w:rPr>
  </w:style>
  <w:style w:type="character" w:customStyle="1" w:styleId="DocumentMapChar">
    <w:name w:val="Document Map Char"/>
    <w:link w:val="DocumentMap"/>
    <w:rPr>
      <w:rFonts w:ascii="Tahoma" w:hAnsi="Tahoma" w:cs="Tahoma"/>
      <w:sz w:val="16"/>
      <w:szCs w:val="16"/>
    </w:rPr>
  </w:style>
  <w:style w:type="character" w:styleId="EndnoteReference">
    <w:name w:val="endnote reference"/>
    <w:semiHidden/>
    <w:rPr>
      <w:vertAlign w:val="superscript"/>
    </w:rPr>
  </w:style>
  <w:style w:type="character" w:customStyle="1" w:styleId="EndnoteTextChar">
    <w:name w:val="Endnote Text Char"/>
    <w:link w:val="EndnoteText"/>
    <w:semiHidden/>
    <w:rPr>
      <w:sz w:val="20"/>
      <w:szCs w:val="20"/>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g-star-inserted">
    <w:name w:val="ng-star-inserted"/>
    <w:basedOn w:val="DefaultParagraphFont"/>
    <w:rsid w:val="003100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922593">
      <w:bodyDiv w:val="1"/>
      <w:marLeft w:val="0"/>
      <w:marRight w:val="0"/>
      <w:marTop w:val="0"/>
      <w:marBottom w:val="0"/>
      <w:divBdr>
        <w:top w:val="none" w:sz="0" w:space="0" w:color="auto"/>
        <w:left w:val="none" w:sz="0" w:space="0" w:color="auto"/>
        <w:bottom w:val="none" w:sz="0" w:space="0" w:color="auto"/>
        <w:right w:val="none" w:sz="0" w:space="0" w:color="auto"/>
      </w:divBdr>
    </w:div>
    <w:div w:id="781344877">
      <w:bodyDiv w:val="1"/>
      <w:marLeft w:val="0"/>
      <w:marRight w:val="0"/>
      <w:marTop w:val="0"/>
      <w:marBottom w:val="0"/>
      <w:divBdr>
        <w:top w:val="none" w:sz="0" w:space="0" w:color="auto"/>
        <w:left w:val="none" w:sz="0" w:space="0" w:color="auto"/>
        <w:bottom w:val="none" w:sz="0" w:space="0" w:color="auto"/>
        <w:right w:val="none" w:sz="0" w:space="0" w:color="auto"/>
      </w:divBdr>
    </w:div>
    <w:div w:id="922186321">
      <w:bodyDiv w:val="1"/>
      <w:marLeft w:val="0"/>
      <w:marRight w:val="0"/>
      <w:marTop w:val="0"/>
      <w:marBottom w:val="0"/>
      <w:divBdr>
        <w:top w:val="none" w:sz="0" w:space="0" w:color="auto"/>
        <w:left w:val="none" w:sz="0" w:space="0" w:color="auto"/>
        <w:bottom w:val="none" w:sz="0" w:space="0" w:color="auto"/>
        <w:right w:val="none" w:sz="0" w:space="0" w:color="auto"/>
      </w:divBdr>
      <w:divsChild>
        <w:div w:id="1714574544">
          <w:marLeft w:val="0"/>
          <w:marRight w:val="0"/>
          <w:marTop w:val="0"/>
          <w:marBottom w:val="0"/>
          <w:divBdr>
            <w:top w:val="none" w:sz="0" w:space="0" w:color="auto"/>
            <w:left w:val="none" w:sz="0" w:space="0" w:color="auto"/>
            <w:bottom w:val="none" w:sz="0" w:space="0" w:color="auto"/>
            <w:right w:val="none" w:sz="0" w:space="0" w:color="auto"/>
          </w:divBdr>
        </w:div>
        <w:div w:id="1147934010">
          <w:marLeft w:val="0"/>
          <w:marRight w:val="0"/>
          <w:marTop w:val="0"/>
          <w:marBottom w:val="0"/>
          <w:divBdr>
            <w:top w:val="none" w:sz="0" w:space="0" w:color="auto"/>
            <w:left w:val="none" w:sz="0" w:space="0" w:color="auto"/>
            <w:bottom w:val="none" w:sz="0" w:space="0" w:color="auto"/>
            <w:right w:val="none" w:sz="0" w:space="0" w:color="auto"/>
          </w:divBdr>
        </w:div>
        <w:div w:id="1932545968">
          <w:marLeft w:val="0"/>
          <w:marRight w:val="0"/>
          <w:marTop w:val="0"/>
          <w:marBottom w:val="0"/>
          <w:divBdr>
            <w:top w:val="none" w:sz="0" w:space="0" w:color="auto"/>
            <w:left w:val="none" w:sz="0" w:space="0" w:color="auto"/>
            <w:bottom w:val="none" w:sz="0" w:space="0" w:color="auto"/>
            <w:right w:val="none" w:sz="0" w:space="0" w:color="auto"/>
          </w:divBdr>
        </w:div>
        <w:div w:id="809325460">
          <w:marLeft w:val="0"/>
          <w:marRight w:val="0"/>
          <w:marTop w:val="0"/>
          <w:marBottom w:val="0"/>
          <w:divBdr>
            <w:top w:val="none" w:sz="0" w:space="0" w:color="auto"/>
            <w:left w:val="none" w:sz="0" w:space="0" w:color="auto"/>
            <w:bottom w:val="none" w:sz="0" w:space="0" w:color="auto"/>
            <w:right w:val="none" w:sz="0" w:space="0" w:color="auto"/>
          </w:divBdr>
        </w:div>
        <w:div w:id="1910265059">
          <w:marLeft w:val="0"/>
          <w:marRight w:val="0"/>
          <w:marTop w:val="0"/>
          <w:marBottom w:val="0"/>
          <w:divBdr>
            <w:top w:val="none" w:sz="0" w:space="0" w:color="auto"/>
            <w:left w:val="none" w:sz="0" w:space="0" w:color="auto"/>
            <w:bottom w:val="none" w:sz="0" w:space="0" w:color="auto"/>
            <w:right w:val="none" w:sz="0" w:space="0" w:color="auto"/>
          </w:divBdr>
        </w:div>
        <w:div w:id="941184952">
          <w:marLeft w:val="0"/>
          <w:marRight w:val="0"/>
          <w:marTop w:val="0"/>
          <w:marBottom w:val="0"/>
          <w:divBdr>
            <w:top w:val="none" w:sz="0" w:space="0" w:color="auto"/>
            <w:left w:val="none" w:sz="0" w:space="0" w:color="auto"/>
            <w:bottom w:val="none" w:sz="0" w:space="0" w:color="auto"/>
            <w:right w:val="none" w:sz="0" w:space="0" w:color="auto"/>
          </w:divBdr>
        </w:div>
        <w:div w:id="1321078383">
          <w:marLeft w:val="0"/>
          <w:marRight w:val="0"/>
          <w:marTop w:val="0"/>
          <w:marBottom w:val="0"/>
          <w:divBdr>
            <w:top w:val="none" w:sz="0" w:space="0" w:color="auto"/>
            <w:left w:val="none" w:sz="0" w:space="0" w:color="auto"/>
            <w:bottom w:val="none" w:sz="0" w:space="0" w:color="auto"/>
            <w:right w:val="none" w:sz="0" w:space="0" w:color="auto"/>
          </w:divBdr>
        </w:div>
        <w:div w:id="1020396372">
          <w:marLeft w:val="0"/>
          <w:marRight w:val="0"/>
          <w:marTop w:val="0"/>
          <w:marBottom w:val="0"/>
          <w:divBdr>
            <w:top w:val="none" w:sz="0" w:space="0" w:color="auto"/>
            <w:left w:val="none" w:sz="0" w:space="0" w:color="auto"/>
            <w:bottom w:val="none" w:sz="0" w:space="0" w:color="auto"/>
            <w:right w:val="none" w:sz="0" w:space="0" w:color="auto"/>
          </w:divBdr>
        </w:div>
        <w:div w:id="1147087736">
          <w:marLeft w:val="0"/>
          <w:marRight w:val="0"/>
          <w:marTop w:val="0"/>
          <w:marBottom w:val="0"/>
          <w:divBdr>
            <w:top w:val="none" w:sz="0" w:space="0" w:color="auto"/>
            <w:left w:val="none" w:sz="0" w:space="0" w:color="auto"/>
            <w:bottom w:val="none" w:sz="0" w:space="0" w:color="auto"/>
            <w:right w:val="none" w:sz="0" w:space="0" w:color="auto"/>
          </w:divBdr>
        </w:div>
        <w:div w:id="672415592">
          <w:marLeft w:val="0"/>
          <w:marRight w:val="0"/>
          <w:marTop w:val="0"/>
          <w:marBottom w:val="0"/>
          <w:divBdr>
            <w:top w:val="none" w:sz="0" w:space="0" w:color="auto"/>
            <w:left w:val="none" w:sz="0" w:space="0" w:color="auto"/>
            <w:bottom w:val="none" w:sz="0" w:space="0" w:color="auto"/>
            <w:right w:val="none" w:sz="0" w:space="0" w:color="auto"/>
          </w:divBdr>
        </w:div>
        <w:div w:id="210966884">
          <w:marLeft w:val="0"/>
          <w:marRight w:val="0"/>
          <w:marTop w:val="0"/>
          <w:marBottom w:val="0"/>
          <w:divBdr>
            <w:top w:val="none" w:sz="0" w:space="0" w:color="auto"/>
            <w:left w:val="none" w:sz="0" w:space="0" w:color="auto"/>
            <w:bottom w:val="none" w:sz="0" w:space="0" w:color="auto"/>
            <w:right w:val="none" w:sz="0" w:space="0" w:color="auto"/>
          </w:divBdr>
        </w:div>
        <w:div w:id="857276831">
          <w:marLeft w:val="0"/>
          <w:marRight w:val="0"/>
          <w:marTop w:val="0"/>
          <w:marBottom w:val="0"/>
          <w:divBdr>
            <w:top w:val="none" w:sz="0" w:space="0" w:color="auto"/>
            <w:left w:val="none" w:sz="0" w:space="0" w:color="auto"/>
            <w:bottom w:val="none" w:sz="0" w:space="0" w:color="auto"/>
            <w:right w:val="none" w:sz="0" w:space="0" w:color="auto"/>
          </w:divBdr>
        </w:div>
        <w:div w:id="669720314">
          <w:marLeft w:val="0"/>
          <w:marRight w:val="0"/>
          <w:marTop w:val="0"/>
          <w:marBottom w:val="0"/>
          <w:divBdr>
            <w:top w:val="none" w:sz="0" w:space="0" w:color="auto"/>
            <w:left w:val="none" w:sz="0" w:space="0" w:color="auto"/>
            <w:bottom w:val="none" w:sz="0" w:space="0" w:color="auto"/>
            <w:right w:val="none" w:sz="0" w:space="0" w:color="auto"/>
          </w:divBdr>
        </w:div>
        <w:div w:id="1785270615">
          <w:marLeft w:val="0"/>
          <w:marRight w:val="0"/>
          <w:marTop w:val="0"/>
          <w:marBottom w:val="0"/>
          <w:divBdr>
            <w:top w:val="none" w:sz="0" w:space="0" w:color="auto"/>
            <w:left w:val="none" w:sz="0" w:space="0" w:color="auto"/>
            <w:bottom w:val="none" w:sz="0" w:space="0" w:color="auto"/>
            <w:right w:val="none" w:sz="0" w:space="0" w:color="auto"/>
          </w:divBdr>
        </w:div>
      </w:divsChild>
    </w:div>
    <w:div w:id="1156723209">
      <w:bodyDiv w:val="1"/>
      <w:marLeft w:val="0"/>
      <w:marRight w:val="0"/>
      <w:marTop w:val="0"/>
      <w:marBottom w:val="0"/>
      <w:divBdr>
        <w:top w:val="none" w:sz="0" w:space="0" w:color="auto"/>
        <w:left w:val="none" w:sz="0" w:space="0" w:color="auto"/>
        <w:bottom w:val="none" w:sz="0" w:space="0" w:color="auto"/>
        <w:right w:val="none" w:sz="0" w:space="0" w:color="auto"/>
      </w:divBdr>
    </w:div>
    <w:div w:id="1374042618">
      <w:bodyDiv w:val="1"/>
      <w:marLeft w:val="0"/>
      <w:marRight w:val="0"/>
      <w:marTop w:val="0"/>
      <w:marBottom w:val="0"/>
      <w:divBdr>
        <w:top w:val="none" w:sz="0" w:space="0" w:color="auto"/>
        <w:left w:val="none" w:sz="0" w:space="0" w:color="auto"/>
        <w:bottom w:val="none" w:sz="0" w:space="0" w:color="auto"/>
        <w:right w:val="none" w:sz="0" w:space="0" w:color="auto"/>
      </w:divBdr>
    </w:div>
    <w:div w:id="1579824386">
      <w:bodyDiv w:val="1"/>
      <w:marLeft w:val="0"/>
      <w:marRight w:val="0"/>
      <w:marTop w:val="0"/>
      <w:marBottom w:val="0"/>
      <w:divBdr>
        <w:top w:val="none" w:sz="0" w:space="0" w:color="auto"/>
        <w:left w:val="none" w:sz="0" w:space="0" w:color="auto"/>
        <w:bottom w:val="none" w:sz="0" w:space="0" w:color="auto"/>
        <w:right w:val="none" w:sz="0" w:space="0" w:color="auto"/>
      </w:divBdr>
      <w:divsChild>
        <w:div w:id="103572354">
          <w:marLeft w:val="0"/>
          <w:marRight w:val="0"/>
          <w:marTop w:val="0"/>
          <w:marBottom w:val="0"/>
          <w:divBdr>
            <w:top w:val="none" w:sz="0" w:space="0" w:color="auto"/>
            <w:left w:val="none" w:sz="0" w:space="0" w:color="auto"/>
            <w:bottom w:val="none" w:sz="0" w:space="0" w:color="auto"/>
            <w:right w:val="none" w:sz="0" w:space="0" w:color="auto"/>
          </w:divBdr>
        </w:div>
        <w:div w:id="346954867">
          <w:marLeft w:val="0"/>
          <w:marRight w:val="0"/>
          <w:marTop w:val="0"/>
          <w:marBottom w:val="0"/>
          <w:divBdr>
            <w:top w:val="none" w:sz="0" w:space="0" w:color="auto"/>
            <w:left w:val="none" w:sz="0" w:space="0" w:color="auto"/>
            <w:bottom w:val="none" w:sz="0" w:space="0" w:color="auto"/>
            <w:right w:val="none" w:sz="0" w:space="0" w:color="auto"/>
          </w:divBdr>
        </w:div>
        <w:div w:id="1843348169">
          <w:marLeft w:val="0"/>
          <w:marRight w:val="0"/>
          <w:marTop w:val="0"/>
          <w:marBottom w:val="0"/>
          <w:divBdr>
            <w:top w:val="none" w:sz="0" w:space="0" w:color="auto"/>
            <w:left w:val="none" w:sz="0" w:space="0" w:color="auto"/>
            <w:bottom w:val="none" w:sz="0" w:space="0" w:color="auto"/>
            <w:right w:val="none" w:sz="0" w:space="0" w:color="auto"/>
          </w:divBdr>
        </w:div>
        <w:div w:id="1015497691">
          <w:marLeft w:val="0"/>
          <w:marRight w:val="0"/>
          <w:marTop w:val="0"/>
          <w:marBottom w:val="0"/>
          <w:divBdr>
            <w:top w:val="none" w:sz="0" w:space="0" w:color="auto"/>
            <w:left w:val="none" w:sz="0" w:space="0" w:color="auto"/>
            <w:bottom w:val="none" w:sz="0" w:space="0" w:color="auto"/>
            <w:right w:val="none" w:sz="0" w:space="0" w:color="auto"/>
          </w:divBdr>
        </w:div>
        <w:div w:id="1336375283">
          <w:marLeft w:val="0"/>
          <w:marRight w:val="0"/>
          <w:marTop w:val="0"/>
          <w:marBottom w:val="0"/>
          <w:divBdr>
            <w:top w:val="none" w:sz="0" w:space="0" w:color="auto"/>
            <w:left w:val="none" w:sz="0" w:space="0" w:color="auto"/>
            <w:bottom w:val="none" w:sz="0" w:space="0" w:color="auto"/>
            <w:right w:val="none" w:sz="0" w:space="0" w:color="auto"/>
          </w:divBdr>
        </w:div>
        <w:div w:id="1422992228">
          <w:marLeft w:val="0"/>
          <w:marRight w:val="0"/>
          <w:marTop w:val="0"/>
          <w:marBottom w:val="0"/>
          <w:divBdr>
            <w:top w:val="none" w:sz="0" w:space="0" w:color="auto"/>
            <w:left w:val="none" w:sz="0" w:space="0" w:color="auto"/>
            <w:bottom w:val="none" w:sz="0" w:space="0" w:color="auto"/>
            <w:right w:val="none" w:sz="0" w:space="0" w:color="auto"/>
          </w:divBdr>
        </w:div>
        <w:div w:id="1314676145">
          <w:marLeft w:val="0"/>
          <w:marRight w:val="0"/>
          <w:marTop w:val="0"/>
          <w:marBottom w:val="0"/>
          <w:divBdr>
            <w:top w:val="none" w:sz="0" w:space="0" w:color="auto"/>
            <w:left w:val="none" w:sz="0" w:space="0" w:color="auto"/>
            <w:bottom w:val="none" w:sz="0" w:space="0" w:color="auto"/>
            <w:right w:val="none" w:sz="0" w:space="0" w:color="auto"/>
          </w:divBdr>
        </w:div>
        <w:div w:id="1966541801">
          <w:marLeft w:val="0"/>
          <w:marRight w:val="0"/>
          <w:marTop w:val="0"/>
          <w:marBottom w:val="0"/>
          <w:divBdr>
            <w:top w:val="none" w:sz="0" w:space="0" w:color="auto"/>
            <w:left w:val="none" w:sz="0" w:space="0" w:color="auto"/>
            <w:bottom w:val="none" w:sz="0" w:space="0" w:color="auto"/>
            <w:right w:val="none" w:sz="0" w:space="0" w:color="auto"/>
          </w:divBdr>
        </w:div>
        <w:div w:id="2065831071">
          <w:marLeft w:val="0"/>
          <w:marRight w:val="0"/>
          <w:marTop w:val="0"/>
          <w:marBottom w:val="0"/>
          <w:divBdr>
            <w:top w:val="none" w:sz="0" w:space="0" w:color="auto"/>
            <w:left w:val="none" w:sz="0" w:space="0" w:color="auto"/>
            <w:bottom w:val="none" w:sz="0" w:space="0" w:color="auto"/>
            <w:right w:val="none" w:sz="0" w:space="0" w:color="auto"/>
          </w:divBdr>
        </w:div>
        <w:div w:id="588657446">
          <w:marLeft w:val="0"/>
          <w:marRight w:val="0"/>
          <w:marTop w:val="0"/>
          <w:marBottom w:val="0"/>
          <w:divBdr>
            <w:top w:val="none" w:sz="0" w:space="0" w:color="auto"/>
            <w:left w:val="none" w:sz="0" w:space="0" w:color="auto"/>
            <w:bottom w:val="none" w:sz="0" w:space="0" w:color="auto"/>
            <w:right w:val="none" w:sz="0" w:space="0" w:color="auto"/>
          </w:divBdr>
        </w:div>
        <w:div w:id="1419982945">
          <w:marLeft w:val="0"/>
          <w:marRight w:val="0"/>
          <w:marTop w:val="0"/>
          <w:marBottom w:val="0"/>
          <w:divBdr>
            <w:top w:val="none" w:sz="0" w:space="0" w:color="auto"/>
            <w:left w:val="none" w:sz="0" w:space="0" w:color="auto"/>
            <w:bottom w:val="none" w:sz="0" w:space="0" w:color="auto"/>
            <w:right w:val="none" w:sz="0" w:space="0" w:color="auto"/>
          </w:divBdr>
        </w:div>
        <w:div w:id="1878661550">
          <w:marLeft w:val="0"/>
          <w:marRight w:val="0"/>
          <w:marTop w:val="0"/>
          <w:marBottom w:val="0"/>
          <w:divBdr>
            <w:top w:val="none" w:sz="0" w:space="0" w:color="auto"/>
            <w:left w:val="none" w:sz="0" w:space="0" w:color="auto"/>
            <w:bottom w:val="none" w:sz="0" w:space="0" w:color="auto"/>
            <w:right w:val="none" w:sz="0" w:space="0" w:color="auto"/>
          </w:divBdr>
        </w:div>
        <w:div w:id="854423761">
          <w:marLeft w:val="0"/>
          <w:marRight w:val="0"/>
          <w:marTop w:val="0"/>
          <w:marBottom w:val="0"/>
          <w:divBdr>
            <w:top w:val="none" w:sz="0" w:space="0" w:color="auto"/>
            <w:left w:val="none" w:sz="0" w:space="0" w:color="auto"/>
            <w:bottom w:val="none" w:sz="0" w:space="0" w:color="auto"/>
            <w:right w:val="none" w:sz="0" w:space="0" w:color="auto"/>
          </w:divBdr>
        </w:div>
        <w:div w:id="135413823">
          <w:marLeft w:val="0"/>
          <w:marRight w:val="0"/>
          <w:marTop w:val="0"/>
          <w:marBottom w:val="0"/>
          <w:divBdr>
            <w:top w:val="none" w:sz="0" w:space="0" w:color="auto"/>
            <w:left w:val="none" w:sz="0" w:space="0" w:color="auto"/>
            <w:bottom w:val="none" w:sz="0" w:space="0" w:color="auto"/>
            <w:right w:val="none" w:sz="0" w:space="0" w:color="auto"/>
          </w:divBdr>
        </w:div>
        <w:div w:id="1528446003">
          <w:marLeft w:val="0"/>
          <w:marRight w:val="0"/>
          <w:marTop w:val="0"/>
          <w:marBottom w:val="0"/>
          <w:divBdr>
            <w:top w:val="none" w:sz="0" w:space="0" w:color="auto"/>
            <w:left w:val="none" w:sz="0" w:space="0" w:color="auto"/>
            <w:bottom w:val="none" w:sz="0" w:space="0" w:color="auto"/>
            <w:right w:val="none" w:sz="0" w:space="0" w:color="auto"/>
          </w:divBdr>
        </w:div>
        <w:div w:id="2124688001">
          <w:marLeft w:val="0"/>
          <w:marRight w:val="0"/>
          <w:marTop w:val="0"/>
          <w:marBottom w:val="0"/>
          <w:divBdr>
            <w:top w:val="none" w:sz="0" w:space="0" w:color="auto"/>
            <w:left w:val="none" w:sz="0" w:space="0" w:color="auto"/>
            <w:bottom w:val="none" w:sz="0" w:space="0" w:color="auto"/>
            <w:right w:val="none" w:sz="0" w:space="0" w:color="auto"/>
          </w:divBdr>
        </w:div>
        <w:div w:id="715399443">
          <w:marLeft w:val="0"/>
          <w:marRight w:val="0"/>
          <w:marTop w:val="0"/>
          <w:marBottom w:val="0"/>
          <w:divBdr>
            <w:top w:val="none" w:sz="0" w:space="0" w:color="auto"/>
            <w:left w:val="none" w:sz="0" w:space="0" w:color="auto"/>
            <w:bottom w:val="none" w:sz="0" w:space="0" w:color="auto"/>
            <w:right w:val="none" w:sz="0" w:space="0" w:color="auto"/>
          </w:divBdr>
        </w:div>
        <w:div w:id="1886329874">
          <w:marLeft w:val="0"/>
          <w:marRight w:val="0"/>
          <w:marTop w:val="0"/>
          <w:marBottom w:val="0"/>
          <w:divBdr>
            <w:top w:val="none" w:sz="0" w:space="0" w:color="auto"/>
            <w:left w:val="none" w:sz="0" w:space="0" w:color="auto"/>
            <w:bottom w:val="none" w:sz="0" w:space="0" w:color="auto"/>
            <w:right w:val="none" w:sz="0" w:space="0" w:color="auto"/>
          </w:divBdr>
        </w:div>
        <w:div w:id="1762793064">
          <w:marLeft w:val="0"/>
          <w:marRight w:val="0"/>
          <w:marTop w:val="0"/>
          <w:marBottom w:val="0"/>
          <w:divBdr>
            <w:top w:val="none" w:sz="0" w:space="0" w:color="auto"/>
            <w:left w:val="none" w:sz="0" w:space="0" w:color="auto"/>
            <w:bottom w:val="none" w:sz="0" w:space="0" w:color="auto"/>
            <w:right w:val="none" w:sz="0" w:space="0" w:color="auto"/>
          </w:divBdr>
        </w:div>
        <w:div w:id="293801061">
          <w:marLeft w:val="0"/>
          <w:marRight w:val="0"/>
          <w:marTop w:val="0"/>
          <w:marBottom w:val="0"/>
          <w:divBdr>
            <w:top w:val="none" w:sz="0" w:space="0" w:color="auto"/>
            <w:left w:val="none" w:sz="0" w:space="0" w:color="auto"/>
            <w:bottom w:val="none" w:sz="0" w:space="0" w:color="auto"/>
            <w:right w:val="none" w:sz="0" w:space="0" w:color="auto"/>
          </w:divBdr>
        </w:div>
        <w:div w:id="2013098708">
          <w:marLeft w:val="0"/>
          <w:marRight w:val="0"/>
          <w:marTop w:val="0"/>
          <w:marBottom w:val="0"/>
          <w:divBdr>
            <w:top w:val="none" w:sz="0" w:space="0" w:color="auto"/>
            <w:left w:val="none" w:sz="0" w:space="0" w:color="auto"/>
            <w:bottom w:val="none" w:sz="0" w:space="0" w:color="auto"/>
            <w:right w:val="none" w:sz="0" w:space="0" w:color="auto"/>
          </w:divBdr>
        </w:div>
        <w:div w:id="1338969968">
          <w:marLeft w:val="0"/>
          <w:marRight w:val="0"/>
          <w:marTop w:val="0"/>
          <w:marBottom w:val="0"/>
          <w:divBdr>
            <w:top w:val="none" w:sz="0" w:space="0" w:color="auto"/>
            <w:left w:val="none" w:sz="0" w:space="0" w:color="auto"/>
            <w:bottom w:val="none" w:sz="0" w:space="0" w:color="auto"/>
            <w:right w:val="none" w:sz="0" w:space="0" w:color="auto"/>
          </w:divBdr>
        </w:div>
        <w:div w:id="1257061123">
          <w:marLeft w:val="0"/>
          <w:marRight w:val="0"/>
          <w:marTop w:val="0"/>
          <w:marBottom w:val="0"/>
          <w:divBdr>
            <w:top w:val="none" w:sz="0" w:space="0" w:color="auto"/>
            <w:left w:val="none" w:sz="0" w:space="0" w:color="auto"/>
            <w:bottom w:val="none" w:sz="0" w:space="0" w:color="auto"/>
            <w:right w:val="none" w:sz="0" w:space="0" w:color="auto"/>
          </w:divBdr>
        </w:div>
        <w:div w:id="1806239294">
          <w:marLeft w:val="0"/>
          <w:marRight w:val="0"/>
          <w:marTop w:val="0"/>
          <w:marBottom w:val="0"/>
          <w:divBdr>
            <w:top w:val="none" w:sz="0" w:space="0" w:color="auto"/>
            <w:left w:val="none" w:sz="0" w:space="0" w:color="auto"/>
            <w:bottom w:val="none" w:sz="0" w:space="0" w:color="auto"/>
            <w:right w:val="none" w:sz="0" w:space="0" w:color="auto"/>
          </w:divBdr>
        </w:div>
        <w:div w:id="174930697">
          <w:marLeft w:val="0"/>
          <w:marRight w:val="0"/>
          <w:marTop w:val="0"/>
          <w:marBottom w:val="0"/>
          <w:divBdr>
            <w:top w:val="none" w:sz="0" w:space="0" w:color="auto"/>
            <w:left w:val="none" w:sz="0" w:space="0" w:color="auto"/>
            <w:bottom w:val="none" w:sz="0" w:space="0" w:color="auto"/>
            <w:right w:val="none" w:sz="0" w:space="0" w:color="auto"/>
          </w:divBdr>
        </w:div>
        <w:div w:id="1393968089">
          <w:marLeft w:val="0"/>
          <w:marRight w:val="0"/>
          <w:marTop w:val="0"/>
          <w:marBottom w:val="0"/>
          <w:divBdr>
            <w:top w:val="none" w:sz="0" w:space="0" w:color="auto"/>
            <w:left w:val="none" w:sz="0" w:space="0" w:color="auto"/>
            <w:bottom w:val="none" w:sz="0" w:space="0" w:color="auto"/>
            <w:right w:val="none" w:sz="0" w:space="0" w:color="auto"/>
          </w:divBdr>
        </w:div>
        <w:div w:id="1787695620">
          <w:marLeft w:val="0"/>
          <w:marRight w:val="0"/>
          <w:marTop w:val="0"/>
          <w:marBottom w:val="0"/>
          <w:divBdr>
            <w:top w:val="none" w:sz="0" w:space="0" w:color="auto"/>
            <w:left w:val="none" w:sz="0" w:space="0" w:color="auto"/>
            <w:bottom w:val="none" w:sz="0" w:space="0" w:color="auto"/>
            <w:right w:val="none" w:sz="0" w:space="0" w:color="auto"/>
          </w:divBdr>
        </w:div>
        <w:div w:id="927925915">
          <w:marLeft w:val="0"/>
          <w:marRight w:val="0"/>
          <w:marTop w:val="0"/>
          <w:marBottom w:val="0"/>
          <w:divBdr>
            <w:top w:val="none" w:sz="0" w:space="0" w:color="auto"/>
            <w:left w:val="none" w:sz="0" w:space="0" w:color="auto"/>
            <w:bottom w:val="none" w:sz="0" w:space="0" w:color="auto"/>
            <w:right w:val="none" w:sz="0" w:space="0" w:color="auto"/>
          </w:divBdr>
        </w:div>
      </w:divsChild>
    </w:div>
    <w:div w:id="1606039470">
      <w:bodyDiv w:val="1"/>
      <w:marLeft w:val="0"/>
      <w:marRight w:val="0"/>
      <w:marTop w:val="0"/>
      <w:marBottom w:val="0"/>
      <w:divBdr>
        <w:top w:val="none" w:sz="0" w:space="0" w:color="auto"/>
        <w:left w:val="none" w:sz="0" w:space="0" w:color="auto"/>
        <w:bottom w:val="none" w:sz="0" w:space="0" w:color="auto"/>
        <w:right w:val="none" w:sz="0" w:space="0" w:color="auto"/>
      </w:divBdr>
    </w:div>
    <w:div w:id="1677727916">
      <w:bodyDiv w:val="1"/>
      <w:marLeft w:val="0"/>
      <w:marRight w:val="0"/>
      <w:marTop w:val="0"/>
      <w:marBottom w:val="0"/>
      <w:divBdr>
        <w:top w:val="none" w:sz="0" w:space="0" w:color="auto"/>
        <w:left w:val="none" w:sz="0" w:space="0" w:color="auto"/>
        <w:bottom w:val="none" w:sz="0" w:space="0" w:color="auto"/>
        <w:right w:val="none" w:sz="0" w:space="0" w:color="auto"/>
      </w:divBdr>
    </w:div>
    <w:div w:id="1950158075">
      <w:bodyDiv w:val="1"/>
      <w:marLeft w:val="0"/>
      <w:marRight w:val="0"/>
      <w:marTop w:val="0"/>
      <w:marBottom w:val="0"/>
      <w:divBdr>
        <w:top w:val="none" w:sz="0" w:space="0" w:color="auto"/>
        <w:left w:val="none" w:sz="0" w:space="0" w:color="auto"/>
        <w:bottom w:val="none" w:sz="0" w:space="0" w:color="auto"/>
        <w:right w:val="none" w:sz="0" w:space="0" w:color="auto"/>
      </w:divBdr>
    </w:div>
    <w:div w:id="2016223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27570-332A-4DDB-8EB9-64B5E066F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19</Pages>
  <Words>4724</Words>
  <Characters>26932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31593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Thanh</dc:creator>
  <cp:lastModifiedBy>PC33</cp:lastModifiedBy>
  <cp:revision>9</cp:revision>
  <cp:lastPrinted>2025-08-29T05:23:00Z</cp:lastPrinted>
  <dcterms:created xsi:type="dcterms:W3CDTF">2026-01-23T06:43:00Z</dcterms:created>
  <dcterms:modified xsi:type="dcterms:W3CDTF">2026-01-26T02:48:00Z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